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40" w:lineRule="exact"/>
        <w:jc w:val="center"/>
        <w:textAlignment w:val="auto"/>
        <w:rPr>
          <w:rFonts w:hint="eastAsia" w:ascii="黑体" w:hAnsi="黑体" w:eastAsia="黑体" w:cs="黑体"/>
          <w:b w:val="0"/>
          <w:bCs/>
          <w:spacing w:val="-4"/>
          <w:sz w:val="44"/>
          <w:szCs w:val="44"/>
          <w:highlight w:val="none"/>
          <w:u w:val="none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pacing w:val="-4"/>
          <w:sz w:val="44"/>
          <w:szCs w:val="44"/>
          <w:highlight w:val="none"/>
          <w:u w:val="none"/>
          <w:lang w:eastAsia="zh-CN"/>
        </w:rPr>
        <w:t>廉江市塘蓬镇村级“两委”后备干部报名表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60" w:lineRule="exact"/>
        <w:jc w:val="left"/>
        <w:textAlignment w:val="auto"/>
        <w:rPr>
          <w:rFonts w:hint="eastAsia"/>
          <w:sz w:val="28"/>
          <w:szCs w:val="28"/>
          <w:highlight w:val="none"/>
          <w:u w:val="none"/>
        </w:rPr>
      </w:pPr>
      <w:r>
        <w:rPr>
          <w:rFonts w:hint="eastAsia"/>
          <w:sz w:val="28"/>
          <w:szCs w:val="28"/>
          <w:highlight w:val="none"/>
          <w:u w:val="none"/>
        </w:rPr>
        <w:t xml:space="preserve">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left"/>
        <w:textAlignment w:val="auto"/>
        <w:rPr>
          <w:rFonts w:hint="eastAsia" w:ascii="仿宋_GB2312"/>
          <w:sz w:val="24"/>
          <w:highlight w:val="none"/>
          <w:u w:val="none"/>
        </w:rPr>
      </w:pPr>
      <w:r>
        <w:rPr>
          <w:rFonts w:hint="eastAsia" w:ascii="仿宋_GB2312"/>
          <w:sz w:val="24"/>
          <w:highlight w:val="none"/>
          <w:u w:val="none"/>
        </w:rPr>
        <w:t>报考单位：</w:t>
      </w:r>
      <w:r>
        <w:rPr>
          <w:rFonts w:hint="eastAsia" w:ascii="仿宋_GB2312"/>
          <w:sz w:val="24"/>
          <w:highlight w:val="none"/>
          <w:u w:val="none"/>
          <w:lang w:eastAsia="zh-CN"/>
        </w:rPr>
        <w:t>塘蓬</w:t>
      </w:r>
      <w:r>
        <w:rPr>
          <w:rFonts w:hint="eastAsia" w:ascii="仿宋_GB2312"/>
          <w:sz w:val="24"/>
          <w:highlight w:val="none"/>
          <w:u w:val="none"/>
        </w:rPr>
        <w:t xml:space="preserve">镇                         </w:t>
      </w:r>
      <w:r>
        <w:rPr>
          <w:rFonts w:hint="eastAsia" w:ascii="仿宋_GB2312"/>
          <w:sz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/>
          <w:sz w:val="24"/>
          <w:highlight w:val="none"/>
          <w:u w:val="none"/>
        </w:rPr>
        <w:t xml:space="preserve"> 报考职位：</w:t>
      </w:r>
      <w:r>
        <w:rPr>
          <w:rFonts w:hint="eastAsia" w:ascii="仿宋_GB2312"/>
          <w:sz w:val="24"/>
          <w:highlight w:val="none"/>
          <w:u w:val="none"/>
          <w:lang w:val="en-US" w:eastAsia="zh-CN"/>
        </w:rPr>
        <w:t xml:space="preserve">          </w:t>
      </w:r>
      <w:r>
        <w:rPr>
          <w:rFonts w:hint="eastAsia" w:ascii="仿宋_GB2312"/>
          <w:sz w:val="24"/>
          <w:highlight w:val="none"/>
          <w:u w:val="none"/>
        </w:rPr>
        <w:t>村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198"/>
        <w:gridCol w:w="130"/>
        <w:gridCol w:w="1148"/>
        <w:gridCol w:w="472"/>
        <w:gridCol w:w="806"/>
        <w:gridCol w:w="1354"/>
        <w:gridCol w:w="333"/>
        <w:gridCol w:w="869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姓    名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贴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籍贯</w:t>
            </w:r>
          </w:p>
        </w:tc>
        <w:tc>
          <w:tcPr>
            <w:tcW w:w="127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202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pacing w:val="-20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身份证号码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 xml:space="preserve">      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入党时间</w:t>
            </w: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婚姻状况</w:t>
            </w:r>
          </w:p>
        </w:tc>
        <w:tc>
          <w:tcPr>
            <w:tcW w:w="1202" w:type="dxa"/>
            <w:gridSpan w:val="2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现户籍地</w:t>
            </w:r>
          </w:p>
        </w:tc>
        <w:tc>
          <w:tcPr>
            <w:tcW w:w="793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7930" w:type="dxa"/>
            <w:gridSpan w:val="9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宋体" w:hAnsi="宋体"/>
                <w:bCs/>
                <w:spacing w:val="-17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  <w:highlight w:val="none"/>
                <w:u w:val="none"/>
              </w:rPr>
              <w:t>毕业院校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  <w:highlight w:val="none"/>
                <w:u w:val="none"/>
              </w:rPr>
              <w:t>系及专业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pacing w:val="-10"/>
                <w:sz w:val="24"/>
                <w:highlight w:val="none"/>
                <w:u w:val="none"/>
              </w:rPr>
              <w:t>学历及学位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专业技术资格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pacing w:val="-6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spacing w:val="-20"/>
                <w:sz w:val="24"/>
                <w:highlight w:val="none"/>
                <w:u w:val="none"/>
              </w:rPr>
              <w:t>计算机水平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工作单位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4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spacing w:val="-20"/>
                <w:sz w:val="24"/>
                <w:highlight w:val="none"/>
                <w:u w:val="none"/>
              </w:rPr>
              <w:t>单位性质</w:t>
            </w:r>
          </w:p>
        </w:tc>
        <w:tc>
          <w:tcPr>
            <w:tcW w:w="2822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92" w:rightChars="44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有何特长</w:t>
            </w:r>
          </w:p>
        </w:tc>
        <w:tc>
          <w:tcPr>
            <w:tcW w:w="7930" w:type="dxa"/>
            <w:gridSpan w:val="9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奖惩情况</w:t>
            </w:r>
          </w:p>
        </w:tc>
        <w:tc>
          <w:tcPr>
            <w:tcW w:w="7930" w:type="dxa"/>
            <w:gridSpan w:val="9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left"/>
              <w:textAlignment w:val="auto"/>
              <w:rPr>
                <w:rFonts w:hint="eastAsia" w:ascii="仿宋_GB2312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0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学习、工作经历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930" w:type="dxa"/>
            <w:gridSpan w:val="9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1" w:hRule="atLeast"/>
        </w:trPr>
        <w:tc>
          <w:tcPr>
            <w:tcW w:w="135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  <w:t>主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  <w:t>要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  <w:t>表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/>
                <w:bCs/>
                <w:szCs w:val="21"/>
                <w:highlight w:val="none"/>
                <w:u w:val="none"/>
              </w:rPr>
              <w:t>现</w:t>
            </w:r>
          </w:p>
        </w:tc>
        <w:tc>
          <w:tcPr>
            <w:tcW w:w="793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358" w:type="dxa"/>
            <w:vMerge w:val="restart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right="71" w:rightChars="34"/>
              <w:jc w:val="left"/>
              <w:textAlignment w:val="auto"/>
              <w:rPr>
                <w:rFonts w:hint="eastAsia" w:ascii="仿宋_GB2312" w:eastAsia="宋体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家庭成员及主要社会关系</w:t>
            </w:r>
            <w:r>
              <w:rPr>
                <w:rFonts w:hint="eastAsia" w:ascii="仿宋_GB2312"/>
                <w:sz w:val="24"/>
                <w:highlight w:val="none"/>
                <w:u w:val="none"/>
                <w:lang w:eastAsia="zh-CN"/>
              </w:rPr>
              <w:t>（主要填写配偶及子女情况）</w:t>
            </w: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 w:eastAsia="宋体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1358" w:type="dxa"/>
            <w:vMerge w:val="continue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328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93" w:type="dxa"/>
            <w:gridSpan w:val="3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  <w:tc>
          <w:tcPr>
            <w:tcW w:w="2489" w:type="dxa"/>
            <w:gridSpan w:val="2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9288" w:type="dxa"/>
            <w:gridSpan w:val="10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80" w:firstLineChars="20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本人声明：上述填写内容真实完整，如有不实本人愿承担责任。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5280" w:firstLineChars="2200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报考人（签名）：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358" w:type="dxa"/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审  核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>意  见</w:t>
            </w:r>
          </w:p>
        </w:tc>
        <w:tc>
          <w:tcPr>
            <w:tcW w:w="7930" w:type="dxa"/>
            <w:gridSpan w:val="9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4485" w:firstLineChars="1869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4485" w:firstLineChars="1869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4485" w:firstLineChars="1869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ind w:left="0" w:leftChars="0" w:firstLine="4485" w:firstLineChars="1869"/>
              <w:jc w:val="lef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40" w:lineRule="exact"/>
              <w:jc w:val="right"/>
              <w:textAlignment w:val="auto"/>
              <w:rPr>
                <w:rFonts w:hint="eastAsia" w:ascii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/>
                <w:sz w:val="24"/>
                <w:highlight w:val="none"/>
                <w:u w:val="none"/>
              </w:rPr>
              <w:t xml:space="preserve">审核日期：  </w:t>
            </w:r>
            <w:r>
              <w:rPr>
                <w:rFonts w:hint="eastAsia" w:ascii="仿宋_GB2312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highlight w:val="none"/>
                <w:u w:val="none"/>
              </w:rPr>
              <w:t xml:space="preserve">  年 </w:t>
            </w:r>
            <w:r>
              <w:rPr>
                <w:rFonts w:hint="eastAsia" w:ascii="仿宋_GB2312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  <w:highlight w:val="none"/>
                <w:u w:val="none"/>
              </w:rPr>
              <w:t xml:space="preserve">  月 </w:t>
            </w:r>
            <w:r>
              <w:rPr>
                <w:rFonts w:hint="eastAsia" w:ascii="仿宋_GB2312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highlight w:val="none"/>
                <w:u w:val="none"/>
              </w:rPr>
              <w:t xml:space="preserve">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textAlignment w:val="auto"/>
        <w:rPr>
          <w:rFonts w:hint="eastAsia" w:ascii="仿宋_GB2312" w:hAnsi="仿宋"/>
          <w:sz w:val="24"/>
          <w:highlight w:val="none"/>
          <w:u w:val="none"/>
        </w:rPr>
      </w:pPr>
      <w:r>
        <w:rPr>
          <w:rFonts w:hint="eastAsia" w:ascii="仿宋_GB2312" w:hAnsi="仿宋"/>
          <w:sz w:val="24"/>
          <w:highlight w:val="none"/>
          <w:u w:val="none"/>
        </w:rPr>
        <w:t>说明：1、此表双面打印，可电脑填写或蓝黑色钢笔填写，字迹要清楚；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 w:firstLineChars="300"/>
        <w:textAlignment w:val="auto"/>
        <w:rPr>
          <w:lang w:val="en-US" w:eastAsia="zh-CN"/>
        </w:rPr>
      </w:pPr>
      <w:r>
        <w:rPr>
          <w:rFonts w:hint="eastAsia"/>
          <w:sz w:val="24"/>
          <w:highlight w:val="none"/>
          <w:u w:val="none"/>
        </w:rPr>
        <w:t>2、此表须如实填写，经审核发现与事实不符的，责任自负。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ZmE2OTcyN2Q2YWMxYzhhNjM2MTExYTRjODg4NzMifQ=="/>
  </w:docVars>
  <w:rsids>
    <w:rsidRoot w:val="1A3D68AA"/>
    <w:rsid w:val="1A3D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题 2 New"/>
    <w:next w:val="6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b/>
      <w:sz w:val="44"/>
      <w:szCs w:val="22"/>
      <w:lang w:val="en-US" w:eastAsia="zh-CN" w:bidi="ar-SA"/>
    </w:rPr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2023-04-21T08:52:00Z</dcterms:created>
  <dc:creator>WPS_1460381432</dc:creator>
  <cp:lastModifiedBy>WPS_1460381432</cp:lastModifiedBy>
  <dcterms:modified xsi:type="dcterms:W3CDTF">2023-04-21T08:53:27Z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30F632257EAE40AF943990031208A897_11</vt:lpwstr>
  </property>
</Properties>
</file>