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482" w:rsidRDefault="003C53E9">
      <w:pPr>
        <w:spacing w:line="520" w:lineRule="exact"/>
        <w:rPr>
          <w:rFonts w:ascii="宋体" w:hAnsi="宋体" w:cs="宋体"/>
          <w:sz w:val="32"/>
          <w:szCs w:val="32"/>
        </w:rPr>
      </w:pPr>
      <w:r>
        <w:rPr>
          <w:rFonts w:ascii="宋体" w:hAnsi="宋体" w:cs="宋体" w:hint="eastAsia"/>
          <w:sz w:val="32"/>
          <w:szCs w:val="32"/>
        </w:rPr>
        <w:t>附件</w:t>
      </w:r>
      <w:r w:rsidR="009226F5">
        <w:rPr>
          <w:rFonts w:ascii="宋体" w:hAnsi="宋体" w:cs="宋体" w:hint="eastAsia"/>
          <w:sz w:val="32"/>
          <w:szCs w:val="32"/>
        </w:rPr>
        <w:t>1</w:t>
      </w:r>
      <w:r w:rsidR="00700A09">
        <w:rPr>
          <w:rFonts w:ascii="宋体" w:hAnsi="宋体" w:cs="宋体" w:hint="eastAsia"/>
          <w:sz w:val="32"/>
          <w:szCs w:val="32"/>
        </w:rPr>
        <w:t>4</w:t>
      </w:r>
      <w:r>
        <w:rPr>
          <w:rFonts w:ascii="宋体" w:hAnsi="宋体" w:cs="宋体" w:hint="eastAsia"/>
          <w:sz w:val="32"/>
          <w:szCs w:val="32"/>
        </w:rPr>
        <w:t>：</w:t>
      </w:r>
    </w:p>
    <w:p w:rsidR="00005482" w:rsidRPr="004A39B4" w:rsidRDefault="00504974">
      <w:pPr>
        <w:spacing w:line="520" w:lineRule="exact"/>
        <w:jc w:val="center"/>
        <w:rPr>
          <w:rFonts w:ascii="黑体" w:eastAsia="黑体" w:hAnsi="黑体"/>
          <w:sz w:val="44"/>
          <w:szCs w:val="44"/>
        </w:rPr>
      </w:pPr>
      <w:r>
        <w:rPr>
          <w:rFonts w:ascii="黑体" w:eastAsia="黑体" w:hAnsi="黑体" w:cs="宋体" w:hint="eastAsia"/>
          <w:sz w:val="44"/>
          <w:szCs w:val="44"/>
        </w:rPr>
        <w:t>事业单位</w:t>
      </w:r>
      <w:r w:rsidR="003C53E9" w:rsidRPr="004A39B4">
        <w:rPr>
          <w:rFonts w:ascii="黑体" w:eastAsia="黑体" w:hAnsi="黑体" w:cs="宋体" w:hint="eastAsia"/>
          <w:sz w:val="44"/>
          <w:szCs w:val="44"/>
        </w:rPr>
        <w:t>聘用合同</w:t>
      </w:r>
    </w:p>
    <w:p w:rsidR="00596454" w:rsidRDefault="00596454" w:rsidP="00596454">
      <w:pPr>
        <w:rPr>
          <w:rFonts w:ascii="仿宋_GB2312" w:eastAsia="仿宋_GB2312" w:hAnsi="宋体"/>
          <w:sz w:val="32"/>
          <w:szCs w:val="32"/>
        </w:rPr>
      </w:pPr>
      <w:r>
        <w:rPr>
          <w:rFonts w:ascii="仿宋_GB2312" w:eastAsia="仿宋_GB2312" w:hAnsi="宋体" w:hint="eastAsia"/>
          <w:sz w:val="32"/>
          <w:szCs w:val="32"/>
        </w:rPr>
        <w:t xml:space="preserve"> </w:t>
      </w:r>
    </w:p>
    <w:p w:rsidR="00596454" w:rsidRDefault="00596454" w:rsidP="00596454">
      <w:pPr>
        <w:ind w:firstLineChars="1100" w:firstLine="3092"/>
        <w:rPr>
          <w:rFonts w:ascii="宋体" w:hAnsi="宋体"/>
          <w:b/>
          <w:sz w:val="28"/>
          <w:szCs w:val="28"/>
        </w:rPr>
      </w:pPr>
      <w:r>
        <w:rPr>
          <w:rFonts w:ascii="宋体" w:hAnsi="宋体" w:hint="eastAsia"/>
          <w:b/>
          <w:sz w:val="28"/>
          <w:szCs w:val="28"/>
        </w:rPr>
        <w:t>编号：_________</w:t>
      </w:r>
    </w:p>
    <w:p w:rsidR="00596454" w:rsidRDefault="00596454">
      <w:pPr>
        <w:spacing w:line="520" w:lineRule="exact"/>
        <w:rPr>
          <w:rFonts w:ascii="仿宋_GB2312" w:eastAsia="仿宋_GB2312" w:hAnsi="宋体"/>
          <w:sz w:val="32"/>
          <w:szCs w:val="32"/>
        </w:rPr>
      </w:pPr>
    </w:p>
    <w:p w:rsidR="00005482" w:rsidRDefault="003C53E9">
      <w:pPr>
        <w:spacing w:line="520" w:lineRule="exact"/>
        <w:rPr>
          <w:rFonts w:ascii="仿宋_GB2312" w:eastAsia="仿宋_GB2312" w:hAnsi="宋体"/>
          <w:sz w:val="32"/>
          <w:szCs w:val="32"/>
        </w:rPr>
      </w:pPr>
      <w:r>
        <w:rPr>
          <w:rFonts w:ascii="仿宋_GB2312" w:eastAsia="仿宋_GB2312" w:hAnsi="宋体" w:hint="eastAsia"/>
          <w:sz w:val="32"/>
          <w:szCs w:val="32"/>
        </w:rPr>
        <w:t>甲方（聘用单位）</w:t>
      </w:r>
    </w:p>
    <w:p w:rsidR="00005482" w:rsidRDefault="003C53E9">
      <w:pPr>
        <w:spacing w:line="520" w:lineRule="exact"/>
        <w:rPr>
          <w:rFonts w:ascii="仿宋_GB2312" w:eastAsia="仿宋_GB2312" w:hAnsi="宋体"/>
          <w:sz w:val="32"/>
          <w:szCs w:val="32"/>
          <w:u w:val="single"/>
        </w:rPr>
      </w:pPr>
      <w:r>
        <w:rPr>
          <w:rFonts w:ascii="仿宋_GB2312" w:eastAsia="仿宋_GB2312" w:hAnsi="宋体" w:hint="eastAsia"/>
          <w:sz w:val="32"/>
          <w:szCs w:val="32"/>
        </w:rPr>
        <w:t xml:space="preserve">　　名称：</w:t>
      </w:r>
      <w:r>
        <w:rPr>
          <w:rFonts w:ascii="仿宋_GB2312" w:eastAsia="仿宋_GB2312" w:hAnsi="宋体" w:hint="eastAsia"/>
          <w:sz w:val="32"/>
          <w:szCs w:val="32"/>
          <w:u w:val="single"/>
        </w:rPr>
        <w:t xml:space="preserve">                      </w:t>
      </w:r>
    </w:p>
    <w:p w:rsidR="00005482" w:rsidRDefault="003C53E9">
      <w:pPr>
        <w:spacing w:line="520" w:lineRule="exact"/>
        <w:rPr>
          <w:rFonts w:ascii="仿宋_GB2312" w:eastAsia="仿宋_GB2312" w:hAnsi="宋体"/>
          <w:sz w:val="32"/>
          <w:szCs w:val="32"/>
          <w:u w:val="single"/>
        </w:rPr>
      </w:pPr>
      <w:r>
        <w:rPr>
          <w:rFonts w:ascii="仿宋_GB2312" w:eastAsia="仿宋_GB2312" w:hAnsi="宋体" w:hint="eastAsia"/>
          <w:sz w:val="32"/>
          <w:szCs w:val="32"/>
        </w:rPr>
        <w:t xml:space="preserve">　　法定代表人或委托代理人：</w:t>
      </w:r>
      <w:r>
        <w:rPr>
          <w:rFonts w:ascii="仿宋_GB2312" w:eastAsia="仿宋_GB2312" w:hAnsi="宋体" w:hint="eastAsia"/>
          <w:sz w:val="32"/>
          <w:szCs w:val="32"/>
          <w:u w:val="single"/>
        </w:rPr>
        <w:t xml:space="preserve">                     </w:t>
      </w:r>
    </w:p>
    <w:p w:rsidR="00005482" w:rsidRDefault="003C53E9">
      <w:pPr>
        <w:spacing w:line="520" w:lineRule="exact"/>
        <w:ind w:firstLine="645"/>
        <w:rPr>
          <w:rFonts w:ascii="仿宋_GB2312" w:eastAsia="仿宋_GB2312" w:hAnsi="宋体"/>
          <w:sz w:val="32"/>
          <w:szCs w:val="32"/>
          <w:u w:val="single"/>
        </w:rPr>
      </w:pPr>
      <w:r>
        <w:rPr>
          <w:rFonts w:ascii="仿宋_GB2312" w:eastAsia="仿宋_GB2312" w:hAnsi="宋体" w:hint="eastAsia"/>
          <w:sz w:val="32"/>
          <w:szCs w:val="32"/>
        </w:rPr>
        <w:t>地址：</w:t>
      </w:r>
      <w:r>
        <w:rPr>
          <w:rFonts w:ascii="仿宋_GB2312" w:eastAsia="仿宋_GB2312" w:hAnsi="宋体" w:hint="eastAsia"/>
          <w:sz w:val="32"/>
          <w:szCs w:val="32"/>
          <w:u w:val="single"/>
        </w:rPr>
        <w:t xml:space="preserve">                            </w:t>
      </w:r>
      <w:r w:rsidR="00504974">
        <w:rPr>
          <w:rFonts w:ascii="仿宋_GB2312" w:eastAsia="仿宋_GB2312" w:hAnsi="宋体" w:hint="eastAsia"/>
          <w:sz w:val="32"/>
          <w:szCs w:val="32"/>
          <w:u w:val="single"/>
        </w:rPr>
        <w:t xml:space="preserve"> </w:t>
      </w:r>
    </w:p>
    <w:p w:rsidR="00005482" w:rsidRDefault="003C53E9">
      <w:pPr>
        <w:spacing w:line="520" w:lineRule="exact"/>
        <w:ind w:firstLine="645"/>
        <w:rPr>
          <w:rFonts w:ascii="仿宋_GB2312" w:eastAsia="仿宋_GB2312" w:hAnsi="宋体"/>
          <w:sz w:val="32"/>
          <w:szCs w:val="32"/>
          <w:u w:val="single"/>
        </w:rPr>
      </w:pPr>
      <w:r>
        <w:rPr>
          <w:rFonts w:ascii="仿宋_GB2312" w:eastAsia="仿宋_GB2312" w:hAnsi="宋体" w:hint="eastAsia"/>
          <w:sz w:val="32"/>
          <w:szCs w:val="32"/>
        </w:rPr>
        <w:t>联系电话：</w:t>
      </w:r>
      <w:r>
        <w:rPr>
          <w:rFonts w:ascii="仿宋_GB2312" w:eastAsia="仿宋_GB2312" w:hAnsi="宋体" w:hint="eastAsia"/>
          <w:sz w:val="32"/>
          <w:szCs w:val="32"/>
          <w:u w:val="single"/>
        </w:rPr>
        <w:t xml:space="preserve">               </w:t>
      </w:r>
    </w:p>
    <w:p w:rsidR="00005482" w:rsidRDefault="00005482">
      <w:pPr>
        <w:spacing w:line="520" w:lineRule="exact"/>
        <w:rPr>
          <w:rFonts w:ascii="仿宋_GB2312" w:eastAsia="仿宋_GB2312" w:hAnsi="宋体"/>
          <w:sz w:val="32"/>
          <w:szCs w:val="32"/>
        </w:rPr>
      </w:pPr>
    </w:p>
    <w:p w:rsidR="00005482" w:rsidRDefault="003C53E9">
      <w:pPr>
        <w:spacing w:line="520" w:lineRule="exact"/>
        <w:rPr>
          <w:rFonts w:ascii="仿宋_GB2312" w:eastAsia="仿宋_GB2312" w:hAnsi="宋体"/>
          <w:sz w:val="32"/>
          <w:szCs w:val="32"/>
        </w:rPr>
      </w:pPr>
      <w:r>
        <w:rPr>
          <w:rFonts w:ascii="仿宋_GB2312" w:eastAsia="仿宋_GB2312" w:hAnsi="宋体" w:hint="eastAsia"/>
          <w:sz w:val="32"/>
          <w:szCs w:val="32"/>
        </w:rPr>
        <w:t>乙方（受聘人员）</w:t>
      </w:r>
    </w:p>
    <w:p w:rsidR="00005482" w:rsidRDefault="003C53E9">
      <w:pPr>
        <w:spacing w:line="520" w:lineRule="exact"/>
        <w:rPr>
          <w:rFonts w:ascii="仿宋_GB2312" w:eastAsia="仿宋_GB2312" w:hAnsi="宋体"/>
          <w:sz w:val="32"/>
          <w:szCs w:val="32"/>
          <w:u w:val="single"/>
        </w:rPr>
      </w:pPr>
      <w:r>
        <w:rPr>
          <w:rFonts w:ascii="仿宋_GB2312" w:eastAsia="仿宋_GB2312" w:hAnsi="宋体" w:hint="eastAsia"/>
          <w:sz w:val="32"/>
          <w:szCs w:val="32"/>
        </w:rPr>
        <w:t xml:space="preserve">　　姓名：</w:t>
      </w:r>
      <w:r>
        <w:rPr>
          <w:rFonts w:ascii="仿宋_GB2312" w:eastAsia="仿宋_GB2312" w:hAnsi="宋体" w:hint="eastAsia"/>
          <w:sz w:val="32"/>
          <w:szCs w:val="32"/>
          <w:u w:val="single"/>
        </w:rPr>
        <w:t xml:space="preserve">              </w:t>
      </w:r>
    </w:p>
    <w:p w:rsidR="00005482" w:rsidRDefault="003C53E9">
      <w:pPr>
        <w:spacing w:line="520" w:lineRule="exact"/>
        <w:ind w:firstLineChars="200" w:firstLine="640"/>
        <w:rPr>
          <w:rFonts w:ascii="仿宋_GB2312" w:eastAsia="仿宋_GB2312" w:hAnsi="宋体"/>
          <w:sz w:val="32"/>
          <w:szCs w:val="32"/>
          <w:u w:val="single"/>
        </w:rPr>
      </w:pPr>
      <w:r>
        <w:rPr>
          <w:rFonts w:ascii="仿宋_GB2312" w:eastAsia="仿宋_GB2312" w:hAnsi="宋体" w:hint="eastAsia"/>
          <w:sz w:val="32"/>
          <w:szCs w:val="32"/>
        </w:rPr>
        <w:t>性别：</w:t>
      </w:r>
      <w:r>
        <w:rPr>
          <w:rFonts w:ascii="仿宋_GB2312" w:eastAsia="仿宋_GB2312" w:hAnsi="宋体" w:hint="eastAsia"/>
          <w:sz w:val="32"/>
          <w:szCs w:val="32"/>
          <w:u w:val="single"/>
        </w:rPr>
        <w:t xml:space="preserve">              </w:t>
      </w:r>
    </w:p>
    <w:p w:rsidR="00005482" w:rsidRDefault="003C53E9">
      <w:pPr>
        <w:spacing w:line="520" w:lineRule="exact"/>
        <w:ind w:firstLineChars="200" w:firstLine="640"/>
        <w:rPr>
          <w:rFonts w:ascii="仿宋_GB2312" w:eastAsia="仿宋_GB2312" w:hAnsi="宋体"/>
          <w:sz w:val="32"/>
          <w:szCs w:val="32"/>
          <w:u w:val="single"/>
        </w:rPr>
      </w:pPr>
      <w:r>
        <w:rPr>
          <w:rFonts w:ascii="仿宋_GB2312" w:eastAsia="仿宋_GB2312" w:hAnsi="宋体" w:hint="eastAsia"/>
          <w:sz w:val="32"/>
          <w:szCs w:val="32"/>
        </w:rPr>
        <w:t>出生年月：</w:t>
      </w:r>
      <w:r>
        <w:rPr>
          <w:rFonts w:ascii="仿宋_GB2312" w:eastAsia="仿宋_GB2312" w:hAnsi="宋体" w:hint="eastAsia"/>
          <w:sz w:val="32"/>
          <w:szCs w:val="32"/>
          <w:u w:val="single"/>
        </w:rPr>
        <w:t xml:space="preserve">              </w:t>
      </w:r>
    </w:p>
    <w:p w:rsidR="00005482" w:rsidRDefault="003C53E9">
      <w:pPr>
        <w:spacing w:line="520" w:lineRule="exact"/>
        <w:ind w:firstLineChars="200" w:firstLine="640"/>
        <w:rPr>
          <w:rFonts w:ascii="仿宋_GB2312" w:eastAsia="仿宋_GB2312" w:hAnsi="宋体"/>
          <w:sz w:val="32"/>
          <w:szCs w:val="32"/>
          <w:u w:val="single"/>
        </w:rPr>
      </w:pPr>
      <w:r>
        <w:rPr>
          <w:rFonts w:ascii="仿宋_GB2312" w:eastAsia="仿宋_GB2312" w:hAnsi="宋体" w:hint="eastAsia"/>
          <w:sz w:val="32"/>
          <w:szCs w:val="32"/>
        </w:rPr>
        <w:t>身份证号码：</w:t>
      </w:r>
      <w:r>
        <w:rPr>
          <w:rFonts w:ascii="仿宋_GB2312" w:eastAsia="仿宋_GB2312" w:hAnsi="宋体" w:hint="eastAsia"/>
          <w:sz w:val="32"/>
          <w:szCs w:val="32"/>
          <w:u w:val="single"/>
        </w:rPr>
        <w:t xml:space="preserve">                 </w:t>
      </w:r>
    </w:p>
    <w:p w:rsidR="00005482" w:rsidRDefault="003C53E9">
      <w:pPr>
        <w:spacing w:line="520" w:lineRule="exact"/>
        <w:ind w:firstLineChars="200" w:firstLine="640"/>
        <w:rPr>
          <w:rFonts w:ascii="仿宋_GB2312" w:eastAsia="仿宋_GB2312" w:hAnsi="宋体"/>
          <w:sz w:val="32"/>
          <w:szCs w:val="32"/>
          <w:u w:val="single"/>
        </w:rPr>
      </w:pPr>
      <w:r>
        <w:rPr>
          <w:rFonts w:ascii="仿宋_GB2312" w:eastAsia="仿宋_GB2312" w:hAnsi="宋体" w:hint="eastAsia"/>
          <w:sz w:val="32"/>
          <w:szCs w:val="32"/>
        </w:rPr>
        <w:t>住址：</w:t>
      </w:r>
      <w:r>
        <w:rPr>
          <w:rFonts w:ascii="仿宋_GB2312" w:eastAsia="仿宋_GB2312" w:hAnsi="宋体" w:hint="eastAsia"/>
          <w:sz w:val="32"/>
          <w:szCs w:val="32"/>
          <w:u w:val="single"/>
        </w:rPr>
        <w:t xml:space="preserve">              </w:t>
      </w:r>
    </w:p>
    <w:p w:rsidR="00005482" w:rsidRDefault="003C53E9">
      <w:pPr>
        <w:spacing w:line="520" w:lineRule="exact"/>
        <w:rPr>
          <w:rFonts w:ascii="仿宋_GB2312" w:eastAsia="仿宋_GB2312" w:hAnsi="宋体"/>
          <w:sz w:val="32"/>
          <w:szCs w:val="32"/>
          <w:u w:val="single"/>
        </w:rPr>
      </w:pPr>
      <w:r>
        <w:rPr>
          <w:rFonts w:ascii="仿宋_GB2312" w:eastAsia="仿宋_GB2312" w:hAnsi="宋体" w:hint="eastAsia"/>
          <w:sz w:val="32"/>
          <w:szCs w:val="32"/>
        </w:rPr>
        <w:t xml:space="preserve">　　联系电话：</w:t>
      </w:r>
      <w:r>
        <w:rPr>
          <w:rFonts w:ascii="仿宋_GB2312" w:eastAsia="仿宋_GB2312" w:hAnsi="宋体" w:hint="eastAsia"/>
          <w:sz w:val="32"/>
          <w:szCs w:val="32"/>
          <w:u w:val="single"/>
        </w:rPr>
        <w:t xml:space="preserve">              </w:t>
      </w:r>
    </w:p>
    <w:p w:rsidR="00005482" w:rsidRDefault="003C53E9">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p>
    <w:p w:rsidR="00005482" w:rsidRDefault="003C53E9" w:rsidP="000148D4">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根据《国务院办公厅转发人事部关于在事业单位试行人员聘用制度意见的通知》（国办发〔2002〕35号）</w:t>
      </w:r>
      <w:r w:rsidR="004A39B4">
        <w:rPr>
          <w:rFonts w:ascii="仿宋_GB2312" w:eastAsia="仿宋_GB2312" w:hAnsi="宋体" w:hint="eastAsia"/>
          <w:sz w:val="32"/>
          <w:szCs w:val="32"/>
        </w:rPr>
        <w:t>、</w:t>
      </w:r>
      <w:r w:rsidR="004A39B4" w:rsidRPr="00380E7F">
        <w:rPr>
          <w:rFonts w:ascii="仿宋_GB2312" w:eastAsia="仿宋_GB2312" w:hint="eastAsia"/>
          <w:color w:val="000000"/>
          <w:kern w:val="0"/>
          <w:sz w:val="32"/>
          <w:szCs w:val="32"/>
        </w:rPr>
        <w:t>《事业单位人事管理条例》（国务院令第652号）</w:t>
      </w:r>
      <w:r>
        <w:rPr>
          <w:rFonts w:ascii="仿宋_GB2312" w:eastAsia="仿宋_GB2312" w:hAnsi="宋体" w:hint="eastAsia"/>
          <w:sz w:val="32"/>
          <w:szCs w:val="32"/>
        </w:rPr>
        <w:t>和</w:t>
      </w:r>
      <w:r w:rsidR="00E32B25">
        <w:rPr>
          <w:rFonts w:ascii="仿宋_GB2312" w:eastAsia="仿宋_GB2312" w:hAnsi="宋体" w:hint="eastAsia"/>
          <w:sz w:val="32"/>
          <w:szCs w:val="32"/>
        </w:rPr>
        <w:t>有关</w:t>
      </w:r>
      <w:r>
        <w:rPr>
          <w:rFonts w:ascii="仿宋_GB2312" w:eastAsia="仿宋_GB2312" w:hAnsi="宋体" w:hint="eastAsia"/>
          <w:sz w:val="32"/>
          <w:szCs w:val="32"/>
        </w:rPr>
        <w:t>中小学教师“县管校聘”管理改革</w:t>
      </w:r>
      <w:r w:rsidR="00E32B25">
        <w:rPr>
          <w:rFonts w:ascii="仿宋_GB2312" w:eastAsia="仿宋_GB2312" w:hAnsi="宋体" w:hint="eastAsia"/>
          <w:sz w:val="32"/>
          <w:szCs w:val="32"/>
        </w:rPr>
        <w:t>精神</w:t>
      </w:r>
      <w:r>
        <w:rPr>
          <w:rFonts w:ascii="仿宋_GB2312" w:eastAsia="仿宋_GB2312" w:hAnsi="宋体" w:hint="eastAsia"/>
          <w:sz w:val="32"/>
          <w:szCs w:val="32"/>
        </w:rPr>
        <w:t>，</w:t>
      </w:r>
      <w:r w:rsidR="004A39B4" w:rsidRPr="004A39B4">
        <w:rPr>
          <w:rFonts w:ascii="仿宋_GB2312" w:eastAsia="仿宋_GB2312" w:hAnsi="宋体" w:hint="eastAsia"/>
          <w:sz w:val="32"/>
          <w:szCs w:val="32"/>
        </w:rPr>
        <w:t>甲乙双方在平等自愿、协商一致的基础上，签订如下聘用合同条款，共同遵照履行。本合同自双方签订之日起生效。</w:t>
      </w:r>
    </w:p>
    <w:p w:rsidR="00700A09" w:rsidRDefault="003C53E9" w:rsidP="000148D4">
      <w:pPr>
        <w:spacing w:line="520" w:lineRule="exact"/>
        <w:rPr>
          <w:rFonts w:ascii="仿宋_GB2312" w:eastAsia="仿宋_GB2312" w:hAnsi="宋体" w:hint="eastAsia"/>
          <w:sz w:val="32"/>
          <w:szCs w:val="32"/>
        </w:rPr>
      </w:pPr>
      <w:r>
        <w:rPr>
          <w:rFonts w:ascii="仿宋_GB2312" w:eastAsia="仿宋_GB2312" w:hAnsi="宋体" w:hint="eastAsia"/>
          <w:sz w:val="32"/>
          <w:szCs w:val="32"/>
        </w:rPr>
        <w:t xml:space="preserve">　</w:t>
      </w:r>
    </w:p>
    <w:p w:rsidR="00005482" w:rsidRPr="004A39B4" w:rsidRDefault="003C53E9" w:rsidP="000148D4">
      <w:pPr>
        <w:spacing w:line="520" w:lineRule="exact"/>
        <w:rPr>
          <w:rFonts w:ascii="黑体" w:eastAsia="黑体" w:hAnsi="黑体"/>
          <w:sz w:val="32"/>
          <w:szCs w:val="32"/>
        </w:rPr>
      </w:pPr>
      <w:r w:rsidRPr="004A39B4">
        <w:rPr>
          <w:rFonts w:ascii="黑体" w:eastAsia="黑体" w:hAnsi="黑体" w:hint="eastAsia"/>
          <w:sz w:val="32"/>
          <w:szCs w:val="32"/>
        </w:rPr>
        <w:lastRenderedPageBreak/>
        <w:t xml:space="preserve">　一、聘用期限</w:t>
      </w:r>
    </w:p>
    <w:p w:rsidR="00B71033" w:rsidRPr="00B71033" w:rsidRDefault="00B71033" w:rsidP="00B71033">
      <w:pPr>
        <w:spacing w:line="520" w:lineRule="exact"/>
        <w:ind w:firstLineChars="200" w:firstLine="640"/>
        <w:rPr>
          <w:rFonts w:ascii="仿宋_GB2312" w:eastAsia="仿宋_GB2312" w:hAnsi="宋体"/>
          <w:color w:val="000000" w:themeColor="text1"/>
          <w:sz w:val="32"/>
          <w:szCs w:val="32"/>
        </w:rPr>
      </w:pPr>
      <w:r w:rsidRPr="00B71033">
        <w:rPr>
          <w:rFonts w:ascii="仿宋_GB2312" w:eastAsia="仿宋_GB2312" w:hAnsi="宋体" w:hint="eastAsia"/>
          <w:color w:val="000000" w:themeColor="text1"/>
          <w:sz w:val="32"/>
          <w:szCs w:val="32"/>
        </w:rPr>
        <w:t>本合同期限按下列第</w:t>
      </w:r>
      <w:r w:rsidRPr="00B71033">
        <w:rPr>
          <w:rFonts w:ascii="仿宋_GB2312" w:eastAsia="仿宋_GB2312" w:hAnsi="宋体" w:hint="eastAsia"/>
          <w:color w:val="000000" w:themeColor="text1"/>
          <w:sz w:val="32"/>
          <w:szCs w:val="32"/>
          <w:u w:val="single"/>
        </w:rPr>
        <w:t xml:space="preserve">        </w:t>
      </w:r>
      <w:r w:rsidRPr="00B71033">
        <w:rPr>
          <w:rFonts w:ascii="仿宋_GB2312" w:eastAsia="仿宋_GB2312" w:hAnsi="宋体" w:hint="eastAsia"/>
          <w:color w:val="000000" w:themeColor="text1"/>
          <w:sz w:val="32"/>
          <w:szCs w:val="32"/>
        </w:rPr>
        <w:t>项执行：</w:t>
      </w:r>
    </w:p>
    <w:p w:rsidR="00B71033" w:rsidRPr="00B71033" w:rsidRDefault="00B71033" w:rsidP="00021F22">
      <w:pPr>
        <w:spacing w:line="520" w:lineRule="exact"/>
        <w:ind w:firstLineChars="200" w:firstLine="640"/>
        <w:rPr>
          <w:rFonts w:ascii="仿宋_GB2312" w:eastAsia="仿宋_GB2312" w:hAnsi="宋体"/>
          <w:color w:val="000000" w:themeColor="text1"/>
          <w:sz w:val="32"/>
          <w:szCs w:val="32"/>
        </w:rPr>
      </w:pPr>
      <w:r w:rsidRPr="00B71033">
        <w:rPr>
          <w:rFonts w:ascii="仿宋_GB2312" w:eastAsia="仿宋_GB2312" w:hAnsi="宋体" w:hint="eastAsia"/>
          <w:color w:val="000000" w:themeColor="text1"/>
          <w:sz w:val="32"/>
          <w:szCs w:val="32"/>
        </w:rPr>
        <w:t>（一）本合同期限为</w:t>
      </w:r>
      <w:r w:rsidRPr="00B71033">
        <w:rPr>
          <w:rFonts w:ascii="仿宋_GB2312" w:eastAsia="仿宋_GB2312" w:hAnsi="宋体" w:hint="eastAsia"/>
          <w:color w:val="000000" w:themeColor="text1"/>
          <w:sz w:val="32"/>
          <w:szCs w:val="32"/>
          <w:u w:val="single"/>
        </w:rPr>
        <w:t xml:space="preserve">     </w:t>
      </w:r>
      <w:r w:rsidRPr="00B71033">
        <w:rPr>
          <w:rFonts w:ascii="仿宋_GB2312" w:eastAsia="仿宋_GB2312" w:hAnsi="宋体" w:hint="eastAsia"/>
          <w:color w:val="000000" w:themeColor="text1"/>
          <w:sz w:val="32"/>
          <w:szCs w:val="32"/>
        </w:rPr>
        <w:t>年，自</w:t>
      </w:r>
      <w:r w:rsidRPr="00B71033">
        <w:rPr>
          <w:rFonts w:ascii="仿宋_GB2312" w:eastAsia="仿宋_GB2312" w:hAnsi="宋体" w:hint="eastAsia"/>
          <w:color w:val="000000" w:themeColor="text1"/>
          <w:sz w:val="32"/>
          <w:szCs w:val="32"/>
          <w:u w:val="single"/>
        </w:rPr>
        <w:t xml:space="preserve">    </w:t>
      </w:r>
      <w:r w:rsidRPr="00B71033">
        <w:rPr>
          <w:rFonts w:ascii="仿宋_GB2312" w:eastAsia="仿宋_GB2312" w:hAnsi="宋体" w:hint="eastAsia"/>
          <w:color w:val="000000" w:themeColor="text1"/>
          <w:sz w:val="32"/>
          <w:szCs w:val="32"/>
        </w:rPr>
        <w:t>年</w:t>
      </w:r>
      <w:r w:rsidRPr="00B71033">
        <w:rPr>
          <w:rFonts w:ascii="仿宋_GB2312" w:eastAsia="仿宋_GB2312" w:hAnsi="宋体" w:hint="eastAsia"/>
          <w:color w:val="000000" w:themeColor="text1"/>
          <w:sz w:val="32"/>
          <w:szCs w:val="32"/>
          <w:u w:val="single"/>
        </w:rPr>
        <w:t xml:space="preserve">    </w:t>
      </w:r>
      <w:r w:rsidRPr="00B71033">
        <w:rPr>
          <w:rFonts w:ascii="仿宋_GB2312" w:eastAsia="仿宋_GB2312" w:hAnsi="宋体" w:hint="eastAsia"/>
          <w:color w:val="000000" w:themeColor="text1"/>
          <w:sz w:val="32"/>
          <w:szCs w:val="32"/>
        </w:rPr>
        <w:t>月</w:t>
      </w:r>
      <w:r w:rsidRPr="00B71033">
        <w:rPr>
          <w:rFonts w:ascii="仿宋_GB2312" w:eastAsia="仿宋_GB2312" w:hAnsi="宋体" w:hint="eastAsia"/>
          <w:color w:val="000000" w:themeColor="text1"/>
          <w:sz w:val="32"/>
          <w:szCs w:val="32"/>
          <w:u w:val="single"/>
        </w:rPr>
        <w:t xml:space="preserve">    </w:t>
      </w:r>
      <w:r w:rsidRPr="00B71033">
        <w:rPr>
          <w:rFonts w:ascii="仿宋_GB2312" w:eastAsia="仿宋_GB2312" w:hAnsi="宋体" w:hint="eastAsia"/>
          <w:color w:val="000000" w:themeColor="text1"/>
          <w:sz w:val="32"/>
          <w:szCs w:val="32"/>
        </w:rPr>
        <w:t>日至</w:t>
      </w:r>
      <w:r w:rsidRPr="00B71033">
        <w:rPr>
          <w:rFonts w:ascii="仿宋_GB2312" w:eastAsia="仿宋_GB2312" w:hAnsi="宋体" w:hint="eastAsia"/>
          <w:color w:val="000000" w:themeColor="text1"/>
          <w:sz w:val="32"/>
          <w:szCs w:val="32"/>
          <w:u w:val="single"/>
        </w:rPr>
        <w:t xml:space="preserve">    </w:t>
      </w:r>
      <w:r w:rsidRPr="00B71033">
        <w:rPr>
          <w:rFonts w:ascii="仿宋_GB2312" w:eastAsia="仿宋_GB2312" w:hAnsi="宋体" w:hint="eastAsia"/>
          <w:color w:val="000000" w:themeColor="text1"/>
          <w:sz w:val="32"/>
          <w:szCs w:val="32"/>
        </w:rPr>
        <w:t>年</w:t>
      </w:r>
      <w:r w:rsidRPr="00B71033">
        <w:rPr>
          <w:rFonts w:ascii="仿宋_GB2312" w:eastAsia="仿宋_GB2312" w:hAnsi="宋体" w:hint="eastAsia"/>
          <w:color w:val="000000" w:themeColor="text1"/>
          <w:sz w:val="32"/>
          <w:szCs w:val="32"/>
          <w:u w:val="single"/>
        </w:rPr>
        <w:t xml:space="preserve">    </w:t>
      </w:r>
      <w:r w:rsidRPr="00B71033">
        <w:rPr>
          <w:rFonts w:ascii="仿宋_GB2312" w:eastAsia="仿宋_GB2312" w:hAnsi="宋体" w:hint="eastAsia"/>
          <w:color w:val="000000" w:themeColor="text1"/>
          <w:sz w:val="32"/>
          <w:szCs w:val="32"/>
        </w:rPr>
        <w:t>月</w:t>
      </w:r>
      <w:r w:rsidRPr="00B71033">
        <w:rPr>
          <w:rFonts w:ascii="仿宋_GB2312" w:eastAsia="仿宋_GB2312" w:hAnsi="宋体" w:hint="eastAsia"/>
          <w:color w:val="000000" w:themeColor="text1"/>
          <w:sz w:val="32"/>
          <w:szCs w:val="32"/>
          <w:u w:val="single"/>
        </w:rPr>
        <w:t xml:space="preserve">    </w:t>
      </w:r>
      <w:r w:rsidRPr="00B71033">
        <w:rPr>
          <w:rFonts w:ascii="仿宋_GB2312" w:eastAsia="仿宋_GB2312" w:hAnsi="宋体" w:hint="eastAsia"/>
          <w:color w:val="000000" w:themeColor="text1"/>
          <w:sz w:val="32"/>
          <w:szCs w:val="32"/>
        </w:rPr>
        <w:t>日止。</w:t>
      </w:r>
    </w:p>
    <w:p w:rsidR="006A2A3E" w:rsidRPr="00256396" w:rsidRDefault="00B71033" w:rsidP="006A2A3E">
      <w:pPr>
        <w:shd w:val="clear" w:color="auto" w:fill="FFFFFF"/>
        <w:spacing w:line="360" w:lineRule="atLeast"/>
        <w:ind w:firstLine="480"/>
        <w:rPr>
          <w:rFonts w:ascii="Arial" w:hAnsi="Arial" w:cs="Arial"/>
          <w:color w:val="333333"/>
          <w:szCs w:val="21"/>
        </w:rPr>
      </w:pPr>
      <w:r w:rsidRPr="00B71033">
        <w:rPr>
          <w:rFonts w:ascii="仿宋_GB2312" w:eastAsia="仿宋_GB2312" w:hAnsi="宋体" w:hint="eastAsia"/>
          <w:color w:val="000000" w:themeColor="text1"/>
          <w:sz w:val="32"/>
          <w:szCs w:val="32"/>
        </w:rPr>
        <w:t>（二）本合同期限自签订之日起算，至乙方达到国家规定的退休年龄之日终止。</w:t>
      </w:r>
      <w:r w:rsidR="006A2A3E">
        <w:rPr>
          <w:rFonts w:ascii="仿宋_GB2312" w:eastAsia="仿宋_GB2312" w:hAnsi="宋体" w:hint="eastAsia"/>
          <w:color w:val="000000" w:themeColor="text1"/>
          <w:sz w:val="32"/>
          <w:szCs w:val="32"/>
        </w:rPr>
        <w:t>（《</w:t>
      </w:r>
      <w:r w:rsidR="006A2A3E" w:rsidRPr="006A2A3E">
        <w:rPr>
          <w:rFonts w:ascii="仿宋_GB2312" w:eastAsia="仿宋_GB2312" w:hAnsi="宋体" w:hint="eastAsia"/>
          <w:color w:val="000000" w:themeColor="text1"/>
          <w:sz w:val="32"/>
          <w:szCs w:val="32"/>
        </w:rPr>
        <w:t>事业单位人事管理条例</w:t>
      </w:r>
      <w:r w:rsidR="006A2A3E">
        <w:rPr>
          <w:rFonts w:ascii="仿宋_GB2312" w:eastAsia="仿宋_GB2312" w:hAnsi="宋体" w:hint="eastAsia"/>
          <w:color w:val="000000" w:themeColor="text1"/>
          <w:sz w:val="32"/>
          <w:szCs w:val="32"/>
        </w:rPr>
        <w:t>》</w:t>
      </w:r>
      <w:r w:rsidR="006A2A3E" w:rsidRPr="00256396">
        <w:rPr>
          <w:rFonts w:ascii="Arial" w:hAnsi="Arial" w:cs="Arial"/>
          <w:color w:val="333333"/>
          <w:szCs w:val="21"/>
        </w:rPr>
        <w:t>第十四条</w:t>
      </w:r>
      <w:r w:rsidR="006A2A3E">
        <w:rPr>
          <w:rFonts w:ascii="Arial" w:hAnsi="Arial" w:cs="Arial" w:hint="eastAsia"/>
          <w:color w:val="333333"/>
          <w:szCs w:val="21"/>
        </w:rPr>
        <w:t>：</w:t>
      </w:r>
    </w:p>
    <w:p w:rsidR="006A2A3E" w:rsidRDefault="006A2A3E" w:rsidP="006A2A3E">
      <w:pPr>
        <w:shd w:val="clear" w:color="auto" w:fill="FFFFFF"/>
        <w:spacing w:line="360" w:lineRule="atLeast"/>
        <w:ind w:firstLine="480"/>
        <w:rPr>
          <w:rFonts w:ascii="仿宋_GB2312" w:eastAsia="仿宋_GB2312" w:hAnsi="宋体"/>
          <w:color w:val="000000" w:themeColor="text1"/>
          <w:sz w:val="32"/>
          <w:szCs w:val="32"/>
        </w:rPr>
      </w:pPr>
      <w:r w:rsidRPr="00256396">
        <w:rPr>
          <w:rFonts w:ascii="Arial" w:hAnsi="Arial" w:cs="Arial"/>
          <w:color w:val="333333"/>
          <w:szCs w:val="21"/>
        </w:rPr>
        <w:t>事业单位工作人员在本单位连续工作满</w:t>
      </w:r>
      <w:r w:rsidRPr="00256396">
        <w:rPr>
          <w:rFonts w:ascii="Arial" w:hAnsi="Arial" w:cs="Arial"/>
          <w:color w:val="333333"/>
          <w:szCs w:val="21"/>
        </w:rPr>
        <w:t>10</w:t>
      </w:r>
      <w:r w:rsidRPr="00256396">
        <w:rPr>
          <w:rFonts w:ascii="Arial" w:hAnsi="Arial" w:cs="Arial"/>
          <w:color w:val="333333"/>
          <w:szCs w:val="21"/>
        </w:rPr>
        <w:t>年且距法定退休年龄不足</w:t>
      </w:r>
      <w:r w:rsidRPr="00256396">
        <w:rPr>
          <w:rFonts w:ascii="Arial" w:hAnsi="Arial" w:cs="Arial"/>
          <w:color w:val="333333"/>
          <w:szCs w:val="21"/>
        </w:rPr>
        <w:t>10</w:t>
      </w:r>
      <w:r w:rsidRPr="00256396">
        <w:rPr>
          <w:rFonts w:ascii="Arial" w:hAnsi="Arial" w:cs="Arial"/>
          <w:color w:val="333333"/>
          <w:szCs w:val="21"/>
        </w:rPr>
        <w:t>年，提出订立聘用至退休的合同的，事业单位应当与其订立聘用至退休的合同</w:t>
      </w:r>
      <w:r>
        <w:rPr>
          <w:rFonts w:ascii="仿宋_GB2312" w:eastAsia="仿宋_GB2312" w:hAnsi="宋体" w:hint="eastAsia"/>
          <w:color w:val="000000" w:themeColor="text1"/>
          <w:sz w:val="32"/>
          <w:szCs w:val="32"/>
        </w:rPr>
        <w:t>）</w:t>
      </w:r>
    </w:p>
    <w:p w:rsidR="00B71033" w:rsidRPr="00B71033" w:rsidRDefault="00B71033" w:rsidP="00B71033">
      <w:pPr>
        <w:spacing w:line="520" w:lineRule="exact"/>
        <w:ind w:firstLineChars="200" w:firstLine="640"/>
        <w:rPr>
          <w:rFonts w:ascii="仿宋_GB2312" w:eastAsia="仿宋_GB2312" w:hAnsi="宋体"/>
          <w:color w:val="000000" w:themeColor="text1"/>
          <w:sz w:val="32"/>
          <w:szCs w:val="32"/>
          <w:u w:val="single"/>
        </w:rPr>
      </w:pPr>
      <w:r w:rsidRPr="00B71033">
        <w:rPr>
          <w:rFonts w:ascii="仿宋_GB2312" w:eastAsia="仿宋_GB2312" w:hAnsi="宋体" w:hint="eastAsia"/>
          <w:color w:val="000000" w:themeColor="text1"/>
          <w:sz w:val="32"/>
          <w:szCs w:val="32"/>
        </w:rPr>
        <w:t>（三）本合同期限自签订之日起算，至</w:t>
      </w:r>
      <w:r w:rsidRPr="00B71033">
        <w:rPr>
          <w:rFonts w:ascii="仿宋_GB2312" w:eastAsia="仿宋_GB2312" w:hAnsi="宋体" w:hint="eastAsia"/>
          <w:color w:val="000000" w:themeColor="text1"/>
          <w:sz w:val="32"/>
          <w:szCs w:val="32"/>
          <w:u w:val="single"/>
        </w:rPr>
        <w:t xml:space="preserve">                                 </w:t>
      </w:r>
    </w:p>
    <w:p w:rsidR="00B71033" w:rsidRPr="00B71033" w:rsidRDefault="00B71033" w:rsidP="00B71033">
      <w:pPr>
        <w:spacing w:line="520" w:lineRule="exact"/>
        <w:ind w:firstLineChars="200" w:firstLine="640"/>
        <w:rPr>
          <w:rFonts w:ascii="仿宋_GB2312" w:eastAsia="仿宋_GB2312" w:hAnsi="宋体"/>
          <w:color w:val="000000" w:themeColor="text1"/>
          <w:sz w:val="32"/>
          <w:szCs w:val="32"/>
        </w:rPr>
      </w:pPr>
      <w:r w:rsidRPr="00B71033">
        <w:rPr>
          <w:rFonts w:ascii="仿宋_GB2312" w:eastAsia="仿宋_GB2312" w:hAnsi="宋体" w:hint="eastAsia"/>
          <w:color w:val="000000" w:themeColor="text1"/>
          <w:sz w:val="32"/>
          <w:szCs w:val="32"/>
          <w:u w:val="single"/>
        </w:rPr>
        <w:t xml:space="preserve">                                                 </w:t>
      </w:r>
      <w:r w:rsidRPr="00B71033">
        <w:rPr>
          <w:rFonts w:ascii="仿宋_GB2312" w:eastAsia="仿宋_GB2312" w:hAnsi="宋体" w:hint="eastAsia"/>
          <w:color w:val="000000" w:themeColor="text1"/>
          <w:sz w:val="32"/>
          <w:szCs w:val="32"/>
        </w:rPr>
        <w:t xml:space="preserve">   </w:t>
      </w:r>
    </w:p>
    <w:p w:rsidR="00B71033" w:rsidRPr="00B71033" w:rsidRDefault="00B71033" w:rsidP="00B71033">
      <w:pPr>
        <w:spacing w:line="520" w:lineRule="exact"/>
        <w:rPr>
          <w:rFonts w:ascii="仿宋_GB2312" w:eastAsia="仿宋_GB2312" w:hAnsi="宋体"/>
          <w:color w:val="000000" w:themeColor="text1"/>
          <w:sz w:val="32"/>
          <w:szCs w:val="32"/>
        </w:rPr>
      </w:pPr>
      <w:r w:rsidRPr="00B71033">
        <w:rPr>
          <w:rFonts w:ascii="仿宋_GB2312" w:eastAsia="仿宋_GB2312" w:hAnsi="宋体" w:hint="eastAsia"/>
          <w:color w:val="000000" w:themeColor="text1"/>
          <w:sz w:val="32"/>
          <w:szCs w:val="32"/>
        </w:rPr>
        <w:t>工作任务完成时止。试用期为</w:t>
      </w:r>
      <w:r w:rsidRPr="00B71033">
        <w:rPr>
          <w:rFonts w:ascii="仿宋_GB2312" w:eastAsia="仿宋_GB2312" w:hAnsi="宋体" w:hint="eastAsia"/>
          <w:color w:val="000000" w:themeColor="text1"/>
          <w:sz w:val="32"/>
          <w:szCs w:val="32"/>
          <w:u w:val="single"/>
        </w:rPr>
        <w:t xml:space="preserve">       </w:t>
      </w:r>
      <w:r w:rsidRPr="00B71033">
        <w:rPr>
          <w:rFonts w:ascii="仿宋_GB2312" w:eastAsia="仿宋_GB2312" w:hAnsi="宋体" w:hint="eastAsia"/>
          <w:color w:val="000000" w:themeColor="text1"/>
          <w:sz w:val="32"/>
          <w:szCs w:val="32"/>
        </w:rPr>
        <w:t>个月，自</w:t>
      </w:r>
      <w:r w:rsidRPr="00B71033">
        <w:rPr>
          <w:rFonts w:ascii="仿宋_GB2312" w:eastAsia="仿宋_GB2312" w:hAnsi="宋体" w:hint="eastAsia"/>
          <w:color w:val="000000" w:themeColor="text1"/>
          <w:sz w:val="32"/>
          <w:szCs w:val="32"/>
          <w:u w:val="single"/>
        </w:rPr>
        <w:t xml:space="preserve">          </w:t>
      </w:r>
      <w:r w:rsidRPr="00B71033">
        <w:rPr>
          <w:rFonts w:ascii="仿宋_GB2312" w:eastAsia="仿宋_GB2312" w:hAnsi="宋体" w:hint="eastAsia"/>
          <w:color w:val="000000" w:themeColor="text1"/>
          <w:sz w:val="32"/>
          <w:szCs w:val="32"/>
        </w:rPr>
        <w:t>年</w:t>
      </w:r>
    </w:p>
    <w:p w:rsidR="00B71033" w:rsidRPr="00B71033" w:rsidRDefault="00B71033" w:rsidP="00B71033">
      <w:pPr>
        <w:spacing w:line="520" w:lineRule="exact"/>
        <w:ind w:left="2"/>
        <w:rPr>
          <w:rFonts w:ascii="仿宋_GB2312" w:eastAsia="仿宋_GB2312" w:hAnsi="宋体"/>
          <w:color w:val="000000" w:themeColor="text1"/>
          <w:sz w:val="32"/>
          <w:szCs w:val="32"/>
        </w:rPr>
      </w:pPr>
      <w:r w:rsidRPr="00B71033">
        <w:rPr>
          <w:rFonts w:ascii="仿宋_GB2312" w:eastAsia="仿宋_GB2312" w:hAnsi="宋体" w:hint="eastAsia"/>
          <w:color w:val="000000" w:themeColor="text1"/>
          <w:sz w:val="32"/>
          <w:szCs w:val="32"/>
          <w:u w:val="single"/>
        </w:rPr>
        <w:t xml:space="preserve">    </w:t>
      </w:r>
      <w:r w:rsidRPr="00B71033">
        <w:rPr>
          <w:rFonts w:ascii="仿宋_GB2312" w:eastAsia="仿宋_GB2312" w:hAnsi="宋体" w:hint="eastAsia"/>
          <w:color w:val="000000" w:themeColor="text1"/>
          <w:sz w:val="32"/>
          <w:szCs w:val="32"/>
        </w:rPr>
        <w:t>月</w:t>
      </w:r>
      <w:r w:rsidRPr="00B71033">
        <w:rPr>
          <w:rFonts w:ascii="仿宋_GB2312" w:eastAsia="仿宋_GB2312" w:hAnsi="宋体" w:hint="eastAsia"/>
          <w:color w:val="000000" w:themeColor="text1"/>
          <w:sz w:val="32"/>
          <w:szCs w:val="32"/>
          <w:u w:val="single"/>
        </w:rPr>
        <w:t xml:space="preserve">    </w:t>
      </w:r>
      <w:r w:rsidRPr="00B71033">
        <w:rPr>
          <w:rFonts w:ascii="仿宋_GB2312" w:eastAsia="仿宋_GB2312" w:hAnsi="宋体" w:hint="eastAsia"/>
          <w:color w:val="000000" w:themeColor="text1"/>
          <w:sz w:val="32"/>
          <w:szCs w:val="32"/>
        </w:rPr>
        <w:t>日至</w:t>
      </w:r>
      <w:r w:rsidRPr="00B71033">
        <w:rPr>
          <w:rFonts w:ascii="仿宋_GB2312" w:eastAsia="仿宋_GB2312" w:hAnsi="宋体" w:hint="eastAsia"/>
          <w:color w:val="000000" w:themeColor="text1"/>
          <w:sz w:val="32"/>
          <w:szCs w:val="32"/>
          <w:u w:val="single"/>
        </w:rPr>
        <w:t xml:space="preserve">       </w:t>
      </w:r>
      <w:r w:rsidRPr="00B71033">
        <w:rPr>
          <w:rFonts w:ascii="仿宋_GB2312" w:eastAsia="仿宋_GB2312" w:hAnsi="宋体" w:hint="eastAsia"/>
          <w:color w:val="000000" w:themeColor="text1"/>
          <w:sz w:val="32"/>
          <w:szCs w:val="32"/>
        </w:rPr>
        <w:t>年</w:t>
      </w:r>
      <w:r w:rsidRPr="00B71033">
        <w:rPr>
          <w:rFonts w:ascii="仿宋_GB2312" w:eastAsia="仿宋_GB2312" w:hAnsi="宋体" w:hint="eastAsia"/>
          <w:color w:val="000000" w:themeColor="text1"/>
          <w:sz w:val="32"/>
          <w:szCs w:val="32"/>
          <w:u w:val="single"/>
        </w:rPr>
        <w:t xml:space="preserve">    </w:t>
      </w:r>
      <w:r w:rsidRPr="00B71033">
        <w:rPr>
          <w:rFonts w:ascii="仿宋_GB2312" w:eastAsia="仿宋_GB2312" w:hAnsi="宋体" w:hint="eastAsia"/>
          <w:color w:val="000000" w:themeColor="text1"/>
          <w:sz w:val="32"/>
          <w:szCs w:val="32"/>
        </w:rPr>
        <w:t>月</w:t>
      </w:r>
      <w:r w:rsidRPr="00B71033">
        <w:rPr>
          <w:rFonts w:ascii="仿宋_GB2312" w:eastAsia="仿宋_GB2312" w:hAnsi="宋体" w:hint="eastAsia"/>
          <w:color w:val="000000" w:themeColor="text1"/>
          <w:sz w:val="32"/>
          <w:szCs w:val="32"/>
          <w:u w:val="single"/>
        </w:rPr>
        <w:t xml:space="preserve">    </w:t>
      </w:r>
      <w:r w:rsidRPr="00B71033">
        <w:rPr>
          <w:rFonts w:ascii="仿宋_GB2312" w:eastAsia="仿宋_GB2312" w:hAnsi="宋体" w:hint="eastAsia"/>
          <w:color w:val="000000" w:themeColor="text1"/>
          <w:sz w:val="32"/>
          <w:szCs w:val="32"/>
        </w:rPr>
        <w:t>日止。</w:t>
      </w:r>
    </w:p>
    <w:p w:rsidR="004A39B4" w:rsidRPr="004A39B4" w:rsidRDefault="004A39B4" w:rsidP="000148D4">
      <w:pPr>
        <w:spacing w:line="520" w:lineRule="exact"/>
        <w:ind w:firstLineChars="200" w:firstLine="640"/>
        <w:rPr>
          <w:rFonts w:ascii="黑体" w:eastAsia="黑体" w:hAnsi="黑体"/>
          <w:sz w:val="32"/>
          <w:szCs w:val="32"/>
        </w:rPr>
      </w:pPr>
      <w:r w:rsidRPr="004A39B4">
        <w:rPr>
          <w:rFonts w:ascii="黑体" w:eastAsia="黑体" w:hAnsi="黑体" w:hint="eastAsia"/>
          <w:sz w:val="32"/>
          <w:szCs w:val="32"/>
        </w:rPr>
        <w:t>二、聘用岗位及职责要求</w:t>
      </w:r>
    </w:p>
    <w:p w:rsidR="004A39B4" w:rsidRPr="004A39B4" w:rsidRDefault="004A39B4" w:rsidP="000148D4">
      <w:pPr>
        <w:spacing w:line="520" w:lineRule="exact"/>
        <w:ind w:firstLineChars="200" w:firstLine="640"/>
        <w:rPr>
          <w:rFonts w:ascii="仿宋_GB2312" w:eastAsia="仿宋_GB2312" w:hAnsi="宋体"/>
          <w:sz w:val="32"/>
          <w:szCs w:val="32"/>
        </w:rPr>
      </w:pPr>
      <w:r w:rsidRPr="004A39B4">
        <w:rPr>
          <w:rFonts w:ascii="仿宋_GB2312" w:eastAsia="仿宋_GB2312" w:hAnsi="宋体" w:hint="eastAsia"/>
          <w:sz w:val="32"/>
          <w:szCs w:val="32"/>
        </w:rPr>
        <w:t>（一）甲方聘用乙方在</w:t>
      </w:r>
      <w:r w:rsidRPr="004A39B4">
        <w:rPr>
          <w:rFonts w:ascii="仿宋_GB2312" w:eastAsia="仿宋_GB2312" w:hAnsi="宋体" w:hint="eastAsia"/>
          <w:sz w:val="32"/>
          <w:szCs w:val="32"/>
          <w:u w:val="single"/>
        </w:rPr>
        <w:t xml:space="preserve">                </w:t>
      </w:r>
      <w:r w:rsidRPr="004A39B4">
        <w:rPr>
          <w:rFonts w:ascii="仿宋_GB2312" w:eastAsia="仿宋_GB2312" w:hAnsi="宋体" w:hint="eastAsia"/>
          <w:sz w:val="32"/>
          <w:szCs w:val="32"/>
        </w:rPr>
        <w:t>部门</w:t>
      </w:r>
      <w:r>
        <w:rPr>
          <w:rFonts w:ascii="仿宋_GB2312" w:eastAsia="仿宋_GB2312" w:hAnsi="宋体" w:hint="eastAsia"/>
          <w:sz w:val="32"/>
          <w:szCs w:val="32"/>
        </w:rPr>
        <w:t>（年级）</w:t>
      </w:r>
      <w:r w:rsidRPr="004A39B4">
        <w:rPr>
          <w:rFonts w:ascii="仿宋_GB2312" w:eastAsia="仿宋_GB2312" w:hAnsi="宋体" w:hint="eastAsia"/>
          <w:sz w:val="32"/>
          <w:szCs w:val="32"/>
        </w:rPr>
        <w:t xml:space="preserve">从事 </w:t>
      </w:r>
      <w:r w:rsidRPr="004A39B4">
        <w:rPr>
          <w:rFonts w:ascii="仿宋_GB2312" w:eastAsia="仿宋_GB2312" w:hAnsi="宋体" w:hint="eastAsia"/>
          <w:sz w:val="32"/>
          <w:szCs w:val="32"/>
          <w:u w:val="single"/>
        </w:rPr>
        <w:t xml:space="preserve">                </w:t>
      </w:r>
      <w:r>
        <w:rPr>
          <w:rFonts w:ascii="仿宋_GB2312" w:eastAsia="仿宋_GB2312" w:hAnsi="宋体" w:hint="eastAsia"/>
          <w:sz w:val="32"/>
          <w:szCs w:val="32"/>
          <w:u w:val="single"/>
        </w:rPr>
        <w:t xml:space="preserve">  </w:t>
      </w:r>
      <w:r w:rsidRPr="004A39B4">
        <w:rPr>
          <w:rFonts w:ascii="仿宋_GB2312" w:eastAsia="仿宋_GB2312" w:hAnsi="宋体" w:hint="eastAsia"/>
          <w:sz w:val="32"/>
          <w:szCs w:val="32"/>
        </w:rPr>
        <w:t>岗位的工作。</w:t>
      </w:r>
    </w:p>
    <w:p w:rsidR="004A39B4" w:rsidRPr="004A39B4" w:rsidRDefault="004A39B4" w:rsidP="000148D4">
      <w:pPr>
        <w:spacing w:line="520" w:lineRule="exact"/>
        <w:ind w:firstLineChars="200" w:firstLine="640"/>
        <w:rPr>
          <w:rFonts w:ascii="仿宋_GB2312" w:eastAsia="仿宋_GB2312" w:hAnsi="宋体"/>
          <w:sz w:val="32"/>
          <w:szCs w:val="32"/>
        </w:rPr>
      </w:pPr>
      <w:r w:rsidRPr="004A39B4">
        <w:rPr>
          <w:rFonts w:ascii="仿宋_GB2312" w:eastAsia="仿宋_GB2312" w:hAnsi="宋体" w:hint="eastAsia"/>
          <w:sz w:val="32"/>
          <w:szCs w:val="32"/>
        </w:rPr>
        <w:t>（二）由甲方确定乙方的岗位职责要求，具体内容如下：</w:t>
      </w:r>
    </w:p>
    <w:p w:rsidR="004A39B4" w:rsidRPr="004A39B4" w:rsidRDefault="004A39B4" w:rsidP="000148D4">
      <w:pPr>
        <w:spacing w:line="520" w:lineRule="exact"/>
        <w:ind w:firstLineChars="200" w:firstLine="640"/>
        <w:rPr>
          <w:rFonts w:ascii="仿宋_GB2312" w:eastAsia="仿宋_GB2312" w:hAnsi="宋体"/>
          <w:sz w:val="32"/>
          <w:szCs w:val="32"/>
        </w:rPr>
      </w:pPr>
      <w:r w:rsidRPr="004A39B4">
        <w:rPr>
          <w:rFonts w:ascii="仿宋_GB2312" w:eastAsia="仿宋_GB2312" w:hAnsi="宋体" w:hint="eastAsia"/>
          <w:sz w:val="32"/>
          <w:szCs w:val="32"/>
        </w:rPr>
        <w:t>1、</w:t>
      </w:r>
      <w:r w:rsidRPr="00FA145C">
        <w:rPr>
          <w:rFonts w:ascii="仿宋_GB2312" w:eastAsia="仿宋_GB2312" w:hAnsi="宋体" w:hint="eastAsia"/>
          <w:sz w:val="32"/>
          <w:szCs w:val="32"/>
          <w:u w:val="single"/>
        </w:rPr>
        <w:t>遵守新时代教师职业行为准则和有关师德师风政策要求</w:t>
      </w:r>
      <w:r w:rsidRPr="004A39B4">
        <w:rPr>
          <w:rFonts w:ascii="仿宋_GB2312" w:eastAsia="仿宋_GB2312" w:hAnsi="宋体" w:hint="eastAsia"/>
          <w:sz w:val="32"/>
          <w:szCs w:val="32"/>
          <w:u w:val="single"/>
        </w:rPr>
        <w:t>，树立终身学习意识，掌握一定的信息技术能力。</w:t>
      </w:r>
      <w:r w:rsidRPr="004A39B4">
        <w:rPr>
          <w:rFonts w:ascii="仿宋_GB2312" w:eastAsia="仿宋_GB2312" w:hAnsi="宋体"/>
          <w:sz w:val="32"/>
          <w:szCs w:val="32"/>
          <w:u w:val="single"/>
        </w:rPr>
        <w:t xml:space="preserve">  </w:t>
      </w:r>
      <w:r w:rsidRPr="004A39B4">
        <w:rPr>
          <w:rFonts w:ascii="仿宋_GB2312" w:eastAsia="仿宋_GB2312" w:hAnsi="宋体"/>
          <w:sz w:val="32"/>
          <w:szCs w:val="32"/>
        </w:rPr>
        <w:t xml:space="preserve"> </w:t>
      </w:r>
    </w:p>
    <w:p w:rsidR="004A39B4" w:rsidRPr="004A39B4" w:rsidRDefault="004A39B4" w:rsidP="000148D4">
      <w:pPr>
        <w:spacing w:line="520" w:lineRule="exact"/>
        <w:ind w:firstLineChars="200" w:firstLine="640"/>
        <w:rPr>
          <w:rFonts w:ascii="仿宋_GB2312" w:eastAsia="仿宋_GB2312" w:hAnsi="宋体"/>
          <w:sz w:val="32"/>
          <w:szCs w:val="32"/>
        </w:rPr>
      </w:pPr>
      <w:r w:rsidRPr="004A39B4">
        <w:rPr>
          <w:rFonts w:ascii="仿宋_GB2312" w:eastAsia="仿宋_GB2312" w:hAnsi="宋体" w:hint="eastAsia"/>
          <w:sz w:val="32"/>
          <w:szCs w:val="32"/>
        </w:rPr>
        <w:t>2、</w:t>
      </w:r>
      <w:r w:rsidRPr="004A39B4">
        <w:rPr>
          <w:rFonts w:ascii="仿宋_GB2312" w:eastAsia="仿宋_GB2312" w:hAnsi="宋体" w:hint="eastAsia"/>
          <w:sz w:val="32"/>
          <w:szCs w:val="32"/>
          <w:u w:val="single"/>
        </w:rPr>
        <w:t xml:space="preserve">  </w:t>
      </w:r>
      <w:r w:rsidR="00451BE8">
        <w:rPr>
          <w:rFonts w:ascii="仿宋_GB2312" w:eastAsia="仿宋_GB2312" w:hAnsi="宋体" w:hint="eastAsia"/>
          <w:sz w:val="32"/>
          <w:szCs w:val="32"/>
          <w:u w:val="single"/>
        </w:rPr>
        <w:t>（附件1中的职责与任务）</w:t>
      </w:r>
      <w:r w:rsidRPr="004A39B4">
        <w:rPr>
          <w:rFonts w:ascii="仿宋_GB2312" w:eastAsia="仿宋_GB2312" w:hAnsi="宋体" w:hint="eastAsia"/>
          <w:sz w:val="32"/>
          <w:szCs w:val="32"/>
          <w:u w:val="single"/>
        </w:rPr>
        <w:t xml:space="preserve">                                       </w:t>
      </w:r>
      <w:r w:rsidRPr="004A39B4">
        <w:rPr>
          <w:rFonts w:ascii="仿宋_GB2312" w:eastAsia="仿宋_GB2312" w:hAnsi="宋体" w:hint="eastAsia"/>
          <w:sz w:val="32"/>
          <w:szCs w:val="32"/>
        </w:rPr>
        <w:t xml:space="preserve">          </w:t>
      </w:r>
    </w:p>
    <w:p w:rsidR="004A39B4" w:rsidRPr="004A39B4" w:rsidRDefault="004A39B4" w:rsidP="000148D4">
      <w:pPr>
        <w:spacing w:line="520" w:lineRule="exact"/>
        <w:ind w:firstLineChars="200" w:firstLine="640"/>
        <w:rPr>
          <w:rFonts w:ascii="仿宋_GB2312" w:eastAsia="仿宋_GB2312" w:hAnsi="宋体"/>
          <w:sz w:val="32"/>
          <w:szCs w:val="32"/>
        </w:rPr>
      </w:pPr>
      <w:r w:rsidRPr="004A39B4">
        <w:rPr>
          <w:rFonts w:ascii="仿宋_GB2312" w:eastAsia="仿宋_GB2312" w:hAnsi="宋体"/>
          <w:sz w:val="32"/>
          <w:szCs w:val="32"/>
          <w:u w:val="single"/>
        </w:rPr>
        <w:t xml:space="preserve">                                               </w:t>
      </w:r>
      <w:r>
        <w:rPr>
          <w:rFonts w:ascii="仿宋_GB2312" w:eastAsia="仿宋_GB2312" w:hAnsi="宋体" w:hint="eastAsia"/>
          <w:sz w:val="32"/>
          <w:szCs w:val="32"/>
          <w:u w:val="single"/>
        </w:rPr>
        <w:t xml:space="preserve"> </w:t>
      </w:r>
      <w:r w:rsidRPr="004A39B4">
        <w:rPr>
          <w:rFonts w:ascii="仿宋_GB2312" w:eastAsia="仿宋_GB2312" w:hAnsi="宋体"/>
          <w:sz w:val="32"/>
          <w:szCs w:val="32"/>
        </w:rPr>
        <w:t xml:space="preserve">     </w:t>
      </w:r>
    </w:p>
    <w:p w:rsidR="004A39B4" w:rsidRPr="004A39B4" w:rsidRDefault="004A39B4" w:rsidP="000148D4">
      <w:pPr>
        <w:spacing w:line="520" w:lineRule="exact"/>
        <w:ind w:firstLineChars="200" w:firstLine="640"/>
        <w:rPr>
          <w:rFonts w:ascii="仿宋_GB2312" w:eastAsia="仿宋_GB2312" w:hAnsi="宋体"/>
          <w:sz w:val="32"/>
          <w:szCs w:val="32"/>
        </w:rPr>
      </w:pPr>
      <w:r w:rsidRPr="004A39B4">
        <w:rPr>
          <w:rFonts w:ascii="仿宋_GB2312" w:eastAsia="仿宋_GB2312" w:hAnsi="宋体" w:hint="eastAsia"/>
          <w:sz w:val="32"/>
          <w:szCs w:val="32"/>
        </w:rPr>
        <w:t>（三）乙方服从甲方的工作安排，按照岗位职责要求按时完成甲方规定的工作任务，达到规定的工作质量标准。</w:t>
      </w:r>
    </w:p>
    <w:p w:rsidR="004A39B4" w:rsidRDefault="004A39B4" w:rsidP="000148D4">
      <w:pPr>
        <w:spacing w:line="520" w:lineRule="exact"/>
        <w:ind w:firstLineChars="200" w:firstLine="640"/>
        <w:rPr>
          <w:rFonts w:ascii="仿宋_GB2312" w:eastAsia="仿宋_GB2312" w:hAnsi="宋体"/>
          <w:sz w:val="32"/>
          <w:szCs w:val="32"/>
        </w:rPr>
      </w:pPr>
      <w:r w:rsidRPr="004A39B4">
        <w:rPr>
          <w:rFonts w:ascii="仿宋_GB2312" w:eastAsia="仿宋_GB2312" w:hAnsi="宋体" w:hint="eastAsia"/>
          <w:sz w:val="32"/>
          <w:szCs w:val="32"/>
        </w:rPr>
        <w:t>（四）在聘期内，甲方可以根据工作需要，与乙方协商后，调整乙方的工作岗位。</w:t>
      </w:r>
    </w:p>
    <w:p w:rsidR="004A39B4" w:rsidRPr="004A39B4" w:rsidRDefault="004A39B4" w:rsidP="000148D4">
      <w:pPr>
        <w:spacing w:line="520" w:lineRule="exact"/>
        <w:ind w:firstLineChars="200" w:firstLine="640"/>
        <w:rPr>
          <w:rFonts w:ascii="黑体" w:eastAsia="黑体" w:hAnsi="黑体"/>
          <w:sz w:val="32"/>
          <w:szCs w:val="32"/>
        </w:rPr>
      </w:pPr>
      <w:r w:rsidRPr="004A39B4">
        <w:rPr>
          <w:rFonts w:ascii="黑体" w:eastAsia="黑体" w:hAnsi="黑体" w:hint="eastAsia"/>
          <w:sz w:val="32"/>
          <w:szCs w:val="32"/>
        </w:rPr>
        <w:t>三、岗位纪律</w:t>
      </w:r>
    </w:p>
    <w:p w:rsidR="004A39B4" w:rsidRPr="004A39B4" w:rsidRDefault="004A39B4" w:rsidP="000148D4">
      <w:pPr>
        <w:spacing w:line="520" w:lineRule="exact"/>
        <w:ind w:firstLineChars="200" w:firstLine="640"/>
        <w:rPr>
          <w:rFonts w:ascii="仿宋_GB2312" w:eastAsia="仿宋_GB2312" w:hAnsi="宋体"/>
          <w:sz w:val="32"/>
          <w:szCs w:val="32"/>
        </w:rPr>
      </w:pPr>
      <w:r w:rsidRPr="004A39B4">
        <w:rPr>
          <w:rFonts w:ascii="仿宋_GB2312" w:eastAsia="仿宋_GB2312" w:hAnsi="宋体" w:hint="eastAsia"/>
          <w:sz w:val="32"/>
          <w:szCs w:val="32"/>
        </w:rPr>
        <w:t>（一）甲方有权按照岗位职责，建立健全各项考核制度，</w:t>
      </w:r>
      <w:r w:rsidRPr="004A39B4">
        <w:rPr>
          <w:rFonts w:ascii="仿宋_GB2312" w:eastAsia="仿宋_GB2312" w:hAnsi="宋体" w:hint="eastAsia"/>
          <w:sz w:val="32"/>
          <w:szCs w:val="32"/>
        </w:rPr>
        <w:lastRenderedPageBreak/>
        <w:t>做到职权清晰、责任明确、考核严格、奖惩分明。</w:t>
      </w:r>
    </w:p>
    <w:p w:rsidR="004A39B4" w:rsidRPr="004A39B4" w:rsidRDefault="004A39B4" w:rsidP="000148D4">
      <w:pPr>
        <w:spacing w:line="520" w:lineRule="exact"/>
        <w:ind w:firstLineChars="200" w:firstLine="640"/>
        <w:rPr>
          <w:rFonts w:ascii="仿宋_GB2312" w:eastAsia="仿宋_GB2312" w:hAnsi="宋体"/>
          <w:sz w:val="32"/>
          <w:szCs w:val="32"/>
        </w:rPr>
      </w:pPr>
      <w:r w:rsidRPr="004A39B4">
        <w:rPr>
          <w:rFonts w:ascii="仿宋_GB2312" w:eastAsia="仿宋_GB2312" w:hAnsi="宋体" w:hint="eastAsia"/>
          <w:sz w:val="32"/>
          <w:szCs w:val="32"/>
        </w:rPr>
        <w:t>（二）乙方应严格遵守国家和本地方的各项法律、法规，遵守甲方的各项规章制度和岗位纪律，服从甲方的领导和管理。</w:t>
      </w:r>
    </w:p>
    <w:p w:rsidR="004A39B4" w:rsidRDefault="004A39B4" w:rsidP="000148D4">
      <w:pPr>
        <w:spacing w:line="520" w:lineRule="exact"/>
        <w:ind w:firstLineChars="200" w:firstLine="640"/>
        <w:rPr>
          <w:rFonts w:ascii="仿宋_GB2312" w:eastAsia="仿宋_GB2312" w:hAnsi="宋体"/>
          <w:sz w:val="32"/>
          <w:szCs w:val="32"/>
        </w:rPr>
      </w:pPr>
      <w:r w:rsidRPr="004A39B4">
        <w:rPr>
          <w:rFonts w:ascii="仿宋_GB2312" w:eastAsia="仿宋_GB2312" w:hAnsi="宋体" w:hint="eastAsia"/>
          <w:sz w:val="32"/>
          <w:szCs w:val="32"/>
        </w:rPr>
        <w:t>（三）乙方如违反规章制度和岗位纪律，甲方有权进行批评教育，按照有关规定给予相应的处理。</w:t>
      </w:r>
    </w:p>
    <w:p w:rsidR="00675C2E" w:rsidRPr="00675C2E" w:rsidRDefault="00675C2E" w:rsidP="000148D4">
      <w:pPr>
        <w:spacing w:line="520" w:lineRule="exact"/>
        <w:ind w:firstLineChars="200" w:firstLine="640"/>
        <w:rPr>
          <w:rFonts w:ascii="黑体" w:eastAsia="黑体" w:hAnsi="黑体"/>
          <w:sz w:val="32"/>
          <w:szCs w:val="32"/>
        </w:rPr>
      </w:pPr>
      <w:r w:rsidRPr="00675C2E">
        <w:rPr>
          <w:rFonts w:ascii="黑体" w:eastAsia="黑体" w:hAnsi="黑体" w:hint="eastAsia"/>
          <w:sz w:val="32"/>
          <w:szCs w:val="32"/>
        </w:rPr>
        <w:t>四、岗位工作条件</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（一）甲方保障乙方履行职责所需的物质技术条件，提供必需的工作条件和有效的劳动安全卫生防护措施。甲方提供乙方的岗位工作条件须告知乙方。</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（二）甲方执行国家有关职工工作时间和工休假日等规定，对乙方实行符合职业特点的工作日制。</w:t>
      </w:r>
    </w:p>
    <w:p w:rsid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（三）甲方应当根据工作需要为乙方提供职业道德、专业技术、业务知识、安全</w:t>
      </w:r>
      <w:r>
        <w:rPr>
          <w:rFonts w:ascii="仿宋_GB2312" w:eastAsia="仿宋_GB2312" w:hAnsi="宋体" w:hint="eastAsia"/>
          <w:sz w:val="32"/>
          <w:szCs w:val="32"/>
        </w:rPr>
        <w:t>工作</w:t>
      </w:r>
      <w:r w:rsidRPr="00675C2E">
        <w:rPr>
          <w:rFonts w:ascii="仿宋_GB2312" w:eastAsia="仿宋_GB2312" w:hAnsi="宋体" w:hint="eastAsia"/>
          <w:sz w:val="32"/>
          <w:szCs w:val="32"/>
        </w:rPr>
        <w:t>和规章制度等方面的培训。</w:t>
      </w:r>
    </w:p>
    <w:p w:rsidR="00675C2E" w:rsidRPr="00675C2E" w:rsidRDefault="00675C2E" w:rsidP="000148D4">
      <w:pPr>
        <w:spacing w:line="520" w:lineRule="exact"/>
        <w:ind w:firstLineChars="200" w:firstLine="640"/>
        <w:rPr>
          <w:rFonts w:ascii="黑体" w:eastAsia="黑体" w:hAnsi="黑体"/>
          <w:sz w:val="32"/>
          <w:szCs w:val="32"/>
        </w:rPr>
      </w:pPr>
      <w:r w:rsidRPr="00675C2E">
        <w:rPr>
          <w:rFonts w:ascii="黑体" w:eastAsia="黑体" w:hAnsi="黑体" w:hint="eastAsia"/>
          <w:sz w:val="32"/>
          <w:szCs w:val="32"/>
        </w:rPr>
        <w:t>五、工资福利与社会保险待遇</w:t>
      </w:r>
    </w:p>
    <w:p w:rsidR="00675C2E" w:rsidRPr="00B71033" w:rsidRDefault="00675C2E" w:rsidP="00D0269B">
      <w:pPr>
        <w:spacing w:line="520" w:lineRule="exact"/>
        <w:ind w:firstLineChars="200" w:firstLine="640"/>
        <w:rPr>
          <w:rFonts w:ascii="仿宋_GB2312" w:eastAsia="仿宋_GB2312" w:hAnsi="宋体"/>
          <w:color w:val="000000" w:themeColor="text1"/>
          <w:sz w:val="32"/>
          <w:szCs w:val="32"/>
        </w:rPr>
      </w:pPr>
      <w:r w:rsidRPr="00675C2E">
        <w:rPr>
          <w:rFonts w:ascii="仿宋_GB2312" w:eastAsia="仿宋_GB2312" w:hAnsi="宋体" w:hint="eastAsia"/>
          <w:sz w:val="32"/>
          <w:szCs w:val="32"/>
        </w:rPr>
        <w:t>（一）</w:t>
      </w:r>
      <w:r w:rsidR="00D0269B" w:rsidRPr="00D0269B">
        <w:rPr>
          <w:rFonts w:ascii="仿宋_GB2312" w:eastAsia="仿宋_GB2312" w:hAnsi="宋体" w:hint="eastAsia"/>
          <w:color w:val="000000" w:themeColor="text1"/>
          <w:sz w:val="32"/>
          <w:szCs w:val="32"/>
        </w:rPr>
        <w:t>甲方</w:t>
      </w:r>
      <w:r w:rsidR="00D0269B">
        <w:rPr>
          <w:rFonts w:ascii="仿宋_GB2312" w:eastAsia="仿宋_GB2312" w:hAnsi="宋体" w:hint="eastAsia"/>
          <w:color w:val="000000" w:themeColor="text1"/>
          <w:sz w:val="32"/>
          <w:szCs w:val="32"/>
        </w:rPr>
        <w:t>根据</w:t>
      </w:r>
      <w:r w:rsidR="00D0269B" w:rsidRPr="00D0269B">
        <w:rPr>
          <w:rFonts w:ascii="仿宋_GB2312" w:eastAsia="仿宋_GB2312" w:hAnsi="宋体" w:hint="eastAsia"/>
          <w:color w:val="000000" w:themeColor="text1"/>
          <w:sz w:val="32"/>
          <w:szCs w:val="32"/>
        </w:rPr>
        <w:t>乙方从事的岗位以及乙方的工作表现、工作成果和贡献大小，</w:t>
      </w:r>
      <w:r w:rsidR="00D0269B">
        <w:rPr>
          <w:rFonts w:ascii="仿宋_GB2312" w:eastAsia="仿宋_GB2312" w:hAnsi="宋体" w:hint="eastAsia"/>
          <w:color w:val="000000" w:themeColor="text1"/>
          <w:sz w:val="32"/>
          <w:szCs w:val="32"/>
        </w:rPr>
        <w:t>按照有关</w:t>
      </w:r>
      <w:r w:rsidR="00D0269B" w:rsidRPr="00D0269B">
        <w:rPr>
          <w:rFonts w:ascii="仿宋_GB2312" w:eastAsia="仿宋_GB2312" w:hAnsi="宋体" w:hint="eastAsia"/>
          <w:color w:val="000000" w:themeColor="text1"/>
          <w:sz w:val="32"/>
          <w:szCs w:val="32"/>
        </w:rPr>
        <w:t>政策</w:t>
      </w:r>
      <w:r w:rsidR="00D0269B">
        <w:rPr>
          <w:rFonts w:ascii="仿宋_GB2312" w:eastAsia="仿宋_GB2312" w:hAnsi="宋体" w:hint="eastAsia"/>
          <w:color w:val="000000" w:themeColor="text1"/>
          <w:sz w:val="32"/>
          <w:szCs w:val="32"/>
        </w:rPr>
        <w:t>和</w:t>
      </w:r>
      <w:r w:rsidR="00D0269B" w:rsidRPr="00D0269B">
        <w:rPr>
          <w:rFonts w:ascii="仿宋_GB2312" w:eastAsia="仿宋_GB2312" w:hAnsi="宋体" w:hint="eastAsia"/>
          <w:color w:val="000000" w:themeColor="text1"/>
          <w:sz w:val="32"/>
          <w:szCs w:val="32"/>
        </w:rPr>
        <w:t>规定</w:t>
      </w:r>
      <w:r w:rsidR="00B71033" w:rsidRPr="00B71033">
        <w:rPr>
          <w:rFonts w:ascii="仿宋_GB2312" w:eastAsia="仿宋_GB2312" w:hAnsi="宋体" w:hint="eastAsia"/>
          <w:color w:val="000000" w:themeColor="text1"/>
          <w:sz w:val="32"/>
          <w:szCs w:val="32"/>
        </w:rPr>
        <w:t>以货币形式按时足额支付乙方的工资待遇。</w:t>
      </w:r>
    </w:p>
    <w:p w:rsid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（二）乙方</w:t>
      </w:r>
      <w:r>
        <w:rPr>
          <w:rFonts w:ascii="仿宋_GB2312" w:eastAsia="仿宋_GB2312" w:hAnsi="宋体" w:hint="eastAsia"/>
          <w:sz w:val="32"/>
          <w:szCs w:val="32"/>
        </w:rPr>
        <w:t>工资</w:t>
      </w:r>
      <w:r w:rsidRPr="00675C2E">
        <w:rPr>
          <w:rFonts w:ascii="仿宋_GB2312" w:eastAsia="仿宋_GB2312" w:hAnsi="宋体" w:hint="eastAsia"/>
          <w:sz w:val="32"/>
          <w:szCs w:val="32"/>
        </w:rPr>
        <w:t>调整，奖金、津贴、补贴以及特殊情况下的工资支付等，均按照国家政策和单位的有关规定执行。</w:t>
      </w:r>
      <w:r>
        <w:rPr>
          <w:rFonts w:ascii="仿宋_GB2312" w:eastAsia="仿宋_GB2312" w:hAnsi="宋体" w:hint="eastAsia"/>
          <w:sz w:val="32"/>
          <w:szCs w:val="32"/>
        </w:rPr>
        <w:t xml:space="preserve"> </w:t>
      </w:r>
    </w:p>
    <w:p w:rsid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w:t>
      </w:r>
      <w:r>
        <w:rPr>
          <w:rFonts w:ascii="仿宋_GB2312" w:eastAsia="仿宋_GB2312" w:hAnsi="宋体" w:hint="eastAsia"/>
          <w:sz w:val="32"/>
          <w:szCs w:val="32"/>
        </w:rPr>
        <w:t>三</w:t>
      </w:r>
      <w:r w:rsidRPr="00675C2E">
        <w:rPr>
          <w:rFonts w:ascii="仿宋_GB2312" w:eastAsia="仿宋_GB2312" w:hAnsi="宋体" w:hint="eastAsia"/>
          <w:sz w:val="32"/>
          <w:szCs w:val="32"/>
        </w:rPr>
        <w:t>）本合同中未尽的权益，乙方在合同期内因工或非因工负伤、致残、疾病及死亡等事宜按照国家政策和单位的有关规定执行。</w:t>
      </w:r>
    </w:p>
    <w:p w:rsidR="00675C2E" w:rsidRPr="00675C2E" w:rsidRDefault="00675C2E" w:rsidP="000148D4">
      <w:pPr>
        <w:spacing w:line="520" w:lineRule="exact"/>
        <w:ind w:firstLineChars="200" w:firstLine="640"/>
        <w:rPr>
          <w:rFonts w:ascii="黑体" w:eastAsia="黑体" w:hAnsi="黑体"/>
          <w:sz w:val="32"/>
          <w:szCs w:val="32"/>
        </w:rPr>
      </w:pPr>
      <w:r w:rsidRPr="00675C2E">
        <w:rPr>
          <w:rFonts w:ascii="黑体" w:eastAsia="黑体" w:hAnsi="黑体" w:hint="eastAsia"/>
          <w:sz w:val="32"/>
          <w:szCs w:val="32"/>
        </w:rPr>
        <w:t>六、聘用合同的变更</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（一）甲乙双方协商一致，可以变更本合同的相关内容。</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（二）本合同订立时所依据的法律、法规、规章和政策</w:t>
      </w:r>
      <w:r w:rsidRPr="00675C2E">
        <w:rPr>
          <w:rFonts w:ascii="仿宋_GB2312" w:eastAsia="仿宋_GB2312" w:hAnsi="宋体" w:hint="eastAsia"/>
          <w:sz w:val="32"/>
          <w:szCs w:val="32"/>
        </w:rPr>
        <w:lastRenderedPageBreak/>
        <w:t>已经发生变化的，应当依法变更本合同的相关内容。</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（三）本合同确需变更的，由甲乙双方按照规定程序签订《聘用合同变更书》（附件一），以书面形式确定合同变更的内容。</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 xml:space="preserve">（四）乙方年度考核或者聘期考核不合格，甲方可以调整乙方的岗位或安排其离岗接受必要的培训后调整岗位,并向乙方出具《岗位调整通知书》（附件二）,对本合同作出相应的变更。 </w:t>
      </w:r>
    </w:p>
    <w:p w:rsidR="00675C2E" w:rsidRPr="00675C2E" w:rsidRDefault="00675C2E" w:rsidP="000148D4">
      <w:pPr>
        <w:spacing w:line="520" w:lineRule="exact"/>
        <w:ind w:firstLineChars="200" w:firstLine="640"/>
        <w:rPr>
          <w:rFonts w:ascii="黑体" w:eastAsia="黑体" w:hAnsi="黑体"/>
          <w:sz w:val="32"/>
          <w:szCs w:val="32"/>
        </w:rPr>
      </w:pPr>
      <w:r w:rsidRPr="00675C2E">
        <w:rPr>
          <w:rFonts w:ascii="黑体" w:eastAsia="黑体" w:hAnsi="黑体" w:hint="eastAsia"/>
          <w:sz w:val="32"/>
          <w:szCs w:val="32"/>
        </w:rPr>
        <w:t>七、聘用合同的解除</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（一）甲方、乙方双方经协商一致，可以解除本合同。</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（二）乙方有下列情形之一的，甲方可以随时单方面解除本合同：</w:t>
      </w:r>
    </w:p>
    <w:p w:rsidR="00D62E2D" w:rsidRDefault="00D62E2D" w:rsidP="00D62E2D">
      <w:pPr>
        <w:spacing w:line="540" w:lineRule="exact"/>
        <w:ind w:firstLineChars="200" w:firstLine="640"/>
        <w:rPr>
          <w:rFonts w:ascii="仿宋_GB2312" w:eastAsia="仿宋_GB2312"/>
          <w:color w:val="000000"/>
          <w:kern w:val="0"/>
          <w:sz w:val="32"/>
          <w:szCs w:val="32"/>
        </w:rPr>
      </w:pPr>
      <w:r>
        <w:rPr>
          <w:rFonts w:ascii="仿宋_GB2312" w:eastAsia="仿宋_GB2312" w:hint="eastAsia"/>
          <w:sz w:val="32"/>
          <w:szCs w:val="32"/>
        </w:rPr>
        <w:t>1</w:t>
      </w:r>
      <w:r w:rsidR="006F110C">
        <w:rPr>
          <w:rFonts w:ascii="仿宋_GB2312" w:eastAsia="仿宋_GB2312" w:hint="eastAsia"/>
          <w:sz w:val="32"/>
          <w:szCs w:val="32"/>
        </w:rPr>
        <w:t>、</w:t>
      </w:r>
      <w:r w:rsidRPr="00F152A0">
        <w:rPr>
          <w:rFonts w:ascii="仿宋_GB2312" w:eastAsia="仿宋_GB2312" w:hint="eastAsia"/>
          <w:color w:val="000000"/>
          <w:kern w:val="0"/>
          <w:sz w:val="32"/>
          <w:szCs w:val="32"/>
        </w:rPr>
        <w:t>连续旷工超过15个工作日或者1年内累计旷工超过30个工作日的</w:t>
      </w:r>
      <w:r>
        <w:rPr>
          <w:rFonts w:ascii="仿宋_GB2312" w:eastAsia="仿宋_GB2312" w:hint="eastAsia"/>
          <w:color w:val="000000"/>
          <w:kern w:val="0"/>
          <w:sz w:val="32"/>
          <w:szCs w:val="32"/>
        </w:rPr>
        <w:t>。（</w:t>
      </w:r>
      <w:r w:rsidRPr="00F152A0">
        <w:rPr>
          <w:rFonts w:ascii="仿宋_GB2312" w:eastAsia="仿宋_GB2312" w:hint="eastAsia"/>
          <w:color w:val="000000"/>
          <w:kern w:val="0"/>
          <w:sz w:val="32"/>
          <w:szCs w:val="32"/>
        </w:rPr>
        <w:t>根据《事业单位人事管理条例》第十五条</w:t>
      </w:r>
      <w:r>
        <w:rPr>
          <w:rFonts w:ascii="仿宋_GB2312" w:eastAsia="仿宋_GB2312" w:hint="eastAsia"/>
          <w:color w:val="000000"/>
          <w:kern w:val="0"/>
          <w:sz w:val="32"/>
          <w:szCs w:val="32"/>
        </w:rPr>
        <w:t>）</w:t>
      </w:r>
    </w:p>
    <w:p w:rsidR="00D62E2D" w:rsidRDefault="00D62E2D" w:rsidP="00D62E2D">
      <w:pPr>
        <w:spacing w:line="540" w:lineRule="exact"/>
        <w:ind w:firstLineChars="200" w:firstLine="640"/>
        <w:rPr>
          <w:rFonts w:ascii="仿宋_GB2312" w:eastAsia="仿宋_GB2312"/>
          <w:color w:val="000000"/>
          <w:kern w:val="0"/>
          <w:sz w:val="32"/>
          <w:szCs w:val="32"/>
        </w:rPr>
      </w:pPr>
      <w:r>
        <w:rPr>
          <w:rFonts w:ascii="仿宋_GB2312" w:eastAsia="仿宋_GB2312" w:hint="eastAsia"/>
          <w:sz w:val="32"/>
          <w:szCs w:val="32"/>
        </w:rPr>
        <w:t>2</w:t>
      </w:r>
      <w:r w:rsidR="006F110C">
        <w:rPr>
          <w:rFonts w:ascii="仿宋_GB2312" w:eastAsia="仿宋_GB2312" w:hint="eastAsia"/>
          <w:sz w:val="32"/>
          <w:szCs w:val="32"/>
        </w:rPr>
        <w:t>、</w:t>
      </w:r>
      <w:r w:rsidRPr="00F152A0">
        <w:rPr>
          <w:rFonts w:ascii="仿宋_GB2312" w:eastAsia="仿宋_GB2312" w:hint="eastAsia"/>
          <w:color w:val="000000"/>
          <w:kern w:val="0"/>
          <w:sz w:val="32"/>
          <w:szCs w:val="32"/>
        </w:rPr>
        <w:t>年度考核不合格且不同意调整工作岗位的，或者连续两年年度考核不合格的</w:t>
      </w:r>
      <w:r>
        <w:rPr>
          <w:rFonts w:ascii="仿宋_GB2312" w:eastAsia="仿宋_GB2312" w:hint="eastAsia"/>
          <w:color w:val="000000"/>
          <w:kern w:val="0"/>
          <w:sz w:val="32"/>
          <w:szCs w:val="32"/>
        </w:rPr>
        <w:t>。（</w:t>
      </w:r>
      <w:r w:rsidRPr="00F152A0">
        <w:rPr>
          <w:rFonts w:ascii="仿宋_GB2312" w:eastAsia="仿宋_GB2312" w:hint="eastAsia"/>
          <w:color w:val="000000"/>
          <w:kern w:val="0"/>
          <w:sz w:val="32"/>
          <w:szCs w:val="32"/>
        </w:rPr>
        <w:t>根据《事业单位人事管理条例》第十</w:t>
      </w:r>
      <w:r>
        <w:rPr>
          <w:rFonts w:ascii="仿宋_GB2312" w:eastAsia="仿宋_GB2312" w:hint="eastAsia"/>
          <w:color w:val="000000"/>
          <w:kern w:val="0"/>
          <w:sz w:val="32"/>
          <w:szCs w:val="32"/>
        </w:rPr>
        <w:t>六</w:t>
      </w:r>
      <w:r w:rsidRPr="00F152A0">
        <w:rPr>
          <w:rFonts w:ascii="仿宋_GB2312" w:eastAsia="仿宋_GB2312" w:hint="eastAsia"/>
          <w:color w:val="000000"/>
          <w:kern w:val="0"/>
          <w:sz w:val="32"/>
          <w:szCs w:val="32"/>
        </w:rPr>
        <w:t>条</w:t>
      </w:r>
      <w:r>
        <w:rPr>
          <w:rFonts w:ascii="仿宋_GB2312" w:eastAsia="仿宋_GB2312" w:hint="eastAsia"/>
          <w:color w:val="000000"/>
          <w:kern w:val="0"/>
          <w:sz w:val="32"/>
          <w:szCs w:val="32"/>
        </w:rPr>
        <w:t>）</w:t>
      </w:r>
    </w:p>
    <w:p w:rsidR="00D62E2D" w:rsidRPr="00F152A0" w:rsidRDefault="00D62E2D" w:rsidP="00D62E2D">
      <w:pPr>
        <w:spacing w:line="540" w:lineRule="exact"/>
        <w:ind w:firstLineChars="200" w:firstLine="640"/>
        <w:rPr>
          <w:rFonts w:ascii="仿宋_GB2312" w:eastAsia="仿宋_GB2312"/>
          <w:color w:val="000000"/>
          <w:kern w:val="0"/>
          <w:sz w:val="32"/>
          <w:szCs w:val="32"/>
        </w:rPr>
      </w:pPr>
      <w:r>
        <w:rPr>
          <w:rFonts w:ascii="仿宋_GB2312" w:eastAsia="仿宋_GB2312" w:hint="eastAsia"/>
          <w:sz w:val="32"/>
          <w:szCs w:val="32"/>
        </w:rPr>
        <w:t>3</w:t>
      </w:r>
      <w:r w:rsidR="006F110C">
        <w:rPr>
          <w:rFonts w:ascii="仿宋_GB2312" w:eastAsia="仿宋_GB2312" w:hint="eastAsia"/>
          <w:sz w:val="32"/>
          <w:szCs w:val="32"/>
        </w:rPr>
        <w:t>、</w:t>
      </w:r>
      <w:r w:rsidRPr="00F152A0">
        <w:rPr>
          <w:rFonts w:ascii="仿宋_GB2312" w:eastAsia="仿宋_GB2312" w:hint="eastAsia"/>
          <w:color w:val="000000"/>
          <w:kern w:val="0"/>
          <w:sz w:val="32"/>
          <w:szCs w:val="32"/>
        </w:rPr>
        <w:t>受到开除处分的。(根据《事业单位人事管理条例》第十八条)</w:t>
      </w:r>
    </w:p>
    <w:p w:rsidR="00D62E2D" w:rsidRPr="006457D0" w:rsidRDefault="00D62E2D" w:rsidP="00D62E2D">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6F110C">
        <w:rPr>
          <w:rFonts w:ascii="仿宋_GB2312" w:eastAsia="仿宋_GB2312" w:hint="eastAsia"/>
          <w:sz w:val="32"/>
          <w:szCs w:val="32"/>
        </w:rPr>
        <w:t>、</w:t>
      </w:r>
      <w:r>
        <w:rPr>
          <w:rFonts w:ascii="仿宋_GB2312" w:eastAsia="仿宋_GB2312" w:hint="eastAsia"/>
          <w:sz w:val="32"/>
          <w:szCs w:val="32"/>
        </w:rPr>
        <w:t>竞聘上岗中被予以</w:t>
      </w:r>
      <w:r w:rsidRPr="006457D0">
        <w:rPr>
          <w:rFonts w:ascii="仿宋_GB2312" w:eastAsia="仿宋_GB2312" w:hint="eastAsia"/>
          <w:sz w:val="32"/>
          <w:szCs w:val="32"/>
        </w:rPr>
        <w:t>待岗</w:t>
      </w:r>
      <w:r>
        <w:rPr>
          <w:rFonts w:ascii="仿宋_GB2312" w:eastAsia="仿宋_GB2312" w:hint="eastAsia"/>
          <w:sz w:val="32"/>
          <w:szCs w:val="32"/>
        </w:rPr>
        <w:t>学习，但</w:t>
      </w:r>
      <w:r w:rsidRPr="006457D0">
        <w:rPr>
          <w:rFonts w:ascii="仿宋_GB2312" w:eastAsia="仿宋_GB2312" w:hint="eastAsia"/>
          <w:sz w:val="32"/>
          <w:szCs w:val="32"/>
        </w:rPr>
        <w:t>不同意待岗</w:t>
      </w:r>
      <w:r>
        <w:rPr>
          <w:rFonts w:ascii="仿宋_GB2312" w:eastAsia="仿宋_GB2312" w:hint="eastAsia"/>
          <w:sz w:val="32"/>
          <w:szCs w:val="32"/>
        </w:rPr>
        <w:t>学习</w:t>
      </w:r>
      <w:r w:rsidRPr="006457D0">
        <w:rPr>
          <w:rFonts w:ascii="仿宋_GB2312" w:eastAsia="仿宋_GB2312" w:hint="eastAsia"/>
          <w:sz w:val="32"/>
          <w:szCs w:val="32"/>
        </w:rPr>
        <w:t>的。</w:t>
      </w:r>
    </w:p>
    <w:p w:rsidR="00D62E2D" w:rsidRPr="006457D0" w:rsidRDefault="00D62E2D" w:rsidP="00D62E2D">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006F110C">
        <w:rPr>
          <w:rFonts w:ascii="仿宋_GB2312" w:eastAsia="仿宋_GB2312" w:hint="eastAsia"/>
          <w:sz w:val="32"/>
          <w:szCs w:val="32"/>
        </w:rPr>
        <w:t>、</w:t>
      </w:r>
      <w:r w:rsidRPr="006457D0">
        <w:rPr>
          <w:rFonts w:ascii="仿宋_GB2312" w:eastAsia="仿宋_GB2312" w:hint="eastAsia"/>
          <w:sz w:val="32"/>
          <w:szCs w:val="32"/>
        </w:rPr>
        <w:t>待岗</w:t>
      </w:r>
      <w:r>
        <w:rPr>
          <w:rFonts w:ascii="仿宋_GB2312" w:eastAsia="仿宋_GB2312" w:hint="eastAsia"/>
          <w:sz w:val="32"/>
          <w:szCs w:val="32"/>
        </w:rPr>
        <w:t>学习</w:t>
      </w:r>
      <w:r w:rsidRPr="006457D0">
        <w:rPr>
          <w:rFonts w:ascii="仿宋_GB2312" w:eastAsia="仿宋_GB2312" w:hint="eastAsia"/>
          <w:sz w:val="32"/>
          <w:szCs w:val="32"/>
        </w:rPr>
        <w:t>不合格或待岗</w:t>
      </w:r>
      <w:r>
        <w:rPr>
          <w:rFonts w:ascii="仿宋_GB2312" w:eastAsia="仿宋_GB2312" w:hint="eastAsia"/>
          <w:sz w:val="32"/>
          <w:szCs w:val="32"/>
        </w:rPr>
        <w:t>学习</w:t>
      </w:r>
      <w:r w:rsidRPr="006457D0">
        <w:rPr>
          <w:rFonts w:ascii="仿宋_GB2312" w:eastAsia="仿宋_GB2312" w:hint="eastAsia"/>
          <w:sz w:val="32"/>
          <w:szCs w:val="32"/>
        </w:rPr>
        <w:t>时间满12个月仍未被聘用的</w:t>
      </w:r>
      <w:r w:rsidR="00BD5EDF">
        <w:rPr>
          <w:rFonts w:ascii="仿宋_GB2312" w:eastAsia="仿宋_GB2312" w:hint="eastAsia"/>
          <w:sz w:val="32"/>
          <w:szCs w:val="32"/>
        </w:rPr>
        <w:t>（</w:t>
      </w:r>
      <w:r w:rsidR="00BD5EDF" w:rsidRPr="00964E27">
        <w:rPr>
          <w:rFonts w:ascii="仿宋_GB2312" w:eastAsia="仿宋_GB2312" w:hint="eastAsia"/>
          <w:sz w:val="32"/>
          <w:szCs w:val="32"/>
        </w:rPr>
        <w:t>被撤销专业技术职务</w:t>
      </w:r>
      <w:r w:rsidR="00BD5EDF">
        <w:rPr>
          <w:rFonts w:ascii="仿宋_GB2312" w:eastAsia="仿宋_GB2312" w:hint="eastAsia"/>
          <w:sz w:val="32"/>
          <w:szCs w:val="32"/>
        </w:rPr>
        <w:t>的</w:t>
      </w:r>
      <w:r w:rsidR="00BD5EDF" w:rsidRPr="006457D0">
        <w:rPr>
          <w:rFonts w:ascii="仿宋_GB2312" w:eastAsia="仿宋_GB2312" w:hint="eastAsia"/>
          <w:sz w:val="32"/>
          <w:szCs w:val="32"/>
        </w:rPr>
        <w:t>待岗学习期不超过</w:t>
      </w:r>
      <w:r w:rsidR="00BD5EDF">
        <w:rPr>
          <w:rFonts w:ascii="仿宋_GB2312" w:eastAsia="仿宋_GB2312" w:hint="eastAsia"/>
          <w:sz w:val="32"/>
          <w:szCs w:val="32"/>
        </w:rPr>
        <w:t>24</w:t>
      </w:r>
      <w:r w:rsidR="00BD5EDF" w:rsidRPr="006457D0">
        <w:rPr>
          <w:rFonts w:ascii="仿宋_GB2312" w:eastAsia="仿宋_GB2312" w:hint="eastAsia"/>
          <w:sz w:val="32"/>
          <w:szCs w:val="32"/>
        </w:rPr>
        <w:t>个月</w:t>
      </w:r>
      <w:r w:rsidR="00BD5EDF">
        <w:rPr>
          <w:rFonts w:ascii="仿宋_GB2312" w:eastAsia="仿宋_GB2312" w:hint="eastAsia"/>
          <w:sz w:val="32"/>
          <w:szCs w:val="32"/>
        </w:rPr>
        <w:t>）</w:t>
      </w:r>
      <w:r w:rsidRPr="006457D0">
        <w:rPr>
          <w:rFonts w:ascii="仿宋_GB2312" w:eastAsia="仿宋_GB2312" w:hint="eastAsia"/>
          <w:sz w:val="32"/>
          <w:szCs w:val="32"/>
        </w:rPr>
        <w:t>。</w:t>
      </w:r>
    </w:p>
    <w:p w:rsidR="00D62E2D" w:rsidRPr="006457D0" w:rsidRDefault="00D62E2D" w:rsidP="00D62E2D">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sidR="006F110C">
        <w:rPr>
          <w:rFonts w:ascii="仿宋_GB2312" w:eastAsia="仿宋_GB2312" w:hint="eastAsia"/>
          <w:sz w:val="32"/>
          <w:szCs w:val="32"/>
        </w:rPr>
        <w:t>、</w:t>
      </w:r>
      <w:r w:rsidRPr="006457D0">
        <w:rPr>
          <w:rFonts w:ascii="仿宋_GB2312" w:eastAsia="仿宋_GB2312" w:hint="eastAsia"/>
          <w:sz w:val="32"/>
          <w:szCs w:val="32"/>
        </w:rPr>
        <w:t>违反其他法律、法规相关规定的。</w:t>
      </w:r>
    </w:p>
    <w:p w:rsidR="00B71033" w:rsidRPr="00B71033" w:rsidRDefault="00B71033" w:rsidP="00B71033">
      <w:pPr>
        <w:spacing w:line="460" w:lineRule="exact"/>
        <w:ind w:firstLineChars="200" w:firstLine="640"/>
        <w:rPr>
          <w:rFonts w:ascii="仿宋_GB2312" w:eastAsia="仿宋_GB2312" w:hAnsi="宋体"/>
          <w:color w:val="000000" w:themeColor="text1"/>
          <w:sz w:val="32"/>
          <w:szCs w:val="32"/>
        </w:rPr>
      </w:pPr>
      <w:r w:rsidRPr="00B71033">
        <w:rPr>
          <w:rFonts w:ascii="仿宋_GB2312" w:eastAsia="仿宋_GB2312" w:hAnsi="宋体" w:hint="eastAsia"/>
          <w:color w:val="000000" w:themeColor="text1"/>
          <w:sz w:val="32"/>
          <w:szCs w:val="32"/>
        </w:rPr>
        <w:t>对在试用期内被证明不符合本岗位要求又不同意单位调整其工作岗位的，甲方也可以随时单方面解除本合同。</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（三）乙方有下列情形之一，甲方可以单方面解除本合</w:t>
      </w:r>
      <w:r w:rsidRPr="00675C2E">
        <w:rPr>
          <w:rFonts w:ascii="仿宋_GB2312" w:eastAsia="仿宋_GB2312" w:hAnsi="宋体" w:hint="eastAsia"/>
          <w:sz w:val="32"/>
          <w:szCs w:val="32"/>
        </w:rPr>
        <w:lastRenderedPageBreak/>
        <w:t>同，但是应当提前30日以书面形式通知乙方：</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1、乙方患病或者非因工负伤，医疗期满后，不能从事原工作也不能从事由甲方安排的其他工作的；</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2、乙方年度考核或者聘期考核不合格，又不同意甲方调整其工作岗位的，或者虽同意调整工作岗位，但到新岗位后考核仍不合格的。</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（四）乙方有下列情形之一的，甲方不得解除本合同：</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1、乙方患病或者负伤，在规定的医疗期内的；</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2、女职工在孕期、产期和哺乳期内的；</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3、因工负伤，治疗终结后经劳动能力鉴定机构鉴定为1至4级丧失劳动能力的；</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4、患职业病以及现有医疗条件下难以治愈的严重疾病或者精神病的；</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5、乙方正在接受纪律审查尚未作出结论的；</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6、属于国家规定的不得解除本合同的其他情形的。</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（五）有下列情形之一的，乙方可以随时单方面解除本合同：</w:t>
      </w:r>
    </w:p>
    <w:p w:rsidR="00675C2E" w:rsidRPr="00675C2E" w:rsidRDefault="00675C2E" w:rsidP="000148D4">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sidRPr="00675C2E">
        <w:rPr>
          <w:rFonts w:ascii="仿宋_GB2312" w:eastAsia="仿宋_GB2312" w:hAnsi="宋体" w:hint="eastAsia"/>
          <w:sz w:val="32"/>
          <w:szCs w:val="32"/>
        </w:rPr>
        <w:t>、考入普通高等院校的；</w:t>
      </w:r>
    </w:p>
    <w:p w:rsidR="00675C2E" w:rsidRPr="00675C2E" w:rsidRDefault="00675C2E" w:rsidP="000148D4">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Pr="00675C2E">
        <w:rPr>
          <w:rFonts w:ascii="仿宋_GB2312" w:eastAsia="仿宋_GB2312" w:hAnsi="宋体" w:hint="eastAsia"/>
          <w:sz w:val="32"/>
          <w:szCs w:val="32"/>
        </w:rPr>
        <w:t>、被录用或者选调为公务员的；</w:t>
      </w:r>
    </w:p>
    <w:p w:rsidR="00675C2E" w:rsidRPr="00675C2E" w:rsidRDefault="00675C2E" w:rsidP="000148D4">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sidRPr="00675C2E">
        <w:rPr>
          <w:rFonts w:ascii="仿宋_GB2312" w:eastAsia="仿宋_GB2312" w:hAnsi="宋体" w:hint="eastAsia"/>
          <w:sz w:val="32"/>
          <w:szCs w:val="32"/>
        </w:rPr>
        <w:t>、依法服兵役的。</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除上述情形外，乙方提出解除本合同未能与甲方协商一致的，乙方应当坚持正常工作，继续履行本合同；6个月后再次提出解除本合同仍未能与甲方协商一致的，即可单方面解除本合同。</w:t>
      </w:r>
    </w:p>
    <w:p w:rsid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（六）本合同订立时所依据的客观情况发生重大变化，致使合同无法履行，经甲乙双方协商不能就变更合同达成协</w:t>
      </w:r>
      <w:r w:rsidRPr="00675C2E">
        <w:rPr>
          <w:rFonts w:ascii="仿宋_GB2312" w:eastAsia="仿宋_GB2312" w:hAnsi="宋体" w:hint="eastAsia"/>
          <w:sz w:val="32"/>
          <w:szCs w:val="32"/>
        </w:rPr>
        <w:lastRenderedPageBreak/>
        <w:t>议的，双方均可以单方面解除本合同。</w:t>
      </w:r>
    </w:p>
    <w:p w:rsidR="00B71033" w:rsidRPr="00B71033" w:rsidRDefault="00B71033" w:rsidP="00B71033">
      <w:pPr>
        <w:spacing w:line="520" w:lineRule="exact"/>
        <w:ind w:firstLineChars="200" w:firstLine="640"/>
        <w:rPr>
          <w:rFonts w:ascii="仿宋_GB2312" w:eastAsia="仿宋_GB2312" w:hAnsi="宋体"/>
          <w:color w:val="000000" w:themeColor="text1"/>
          <w:sz w:val="32"/>
          <w:szCs w:val="32"/>
        </w:rPr>
      </w:pPr>
      <w:r w:rsidRPr="00B71033">
        <w:rPr>
          <w:rFonts w:ascii="仿宋_GB2312" w:eastAsia="仿宋_GB2312" w:hAnsi="宋体" w:hint="eastAsia"/>
          <w:color w:val="000000" w:themeColor="text1"/>
          <w:sz w:val="32"/>
          <w:szCs w:val="32"/>
        </w:rPr>
        <w:t>（七）有下列情形之一的，甲方应当根据乙方在本单位的实际工作年限向其支付经济补偿：</w:t>
      </w:r>
    </w:p>
    <w:p w:rsidR="00B71033" w:rsidRPr="00B71033" w:rsidRDefault="00B71033" w:rsidP="00B71033">
      <w:pPr>
        <w:spacing w:line="520" w:lineRule="exact"/>
        <w:ind w:firstLineChars="200" w:firstLine="640"/>
        <w:rPr>
          <w:rFonts w:ascii="仿宋_GB2312" w:eastAsia="仿宋_GB2312" w:hAnsi="宋体"/>
          <w:color w:val="000000" w:themeColor="text1"/>
          <w:sz w:val="32"/>
          <w:szCs w:val="32"/>
        </w:rPr>
      </w:pPr>
      <w:r w:rsidRPr="00B71033">
        <w:rPr>
          <w:rFonts w:ascii="仿宋_GB2312" w:eastAsia="仿宋_GB2312" w:hAnsi="宋体" w:hint="eastAsia"/>
          <w:color w:val="000000" w:themeColor="text1"/>
          <w:sz w:val="32"/>
          <w:szCs w:val="32"/>
        </w:rPr>
        <w:t>1、甲方提出解除本合同，乙方同意解除的；</w:t>
      </w:r>
    </w:p>
    <w:p w:rsidR="00B71033" w:rsidRPr="00B71033" w:rsidRDefault="00B71033" w:rsidP="00B71033">
      <w:pPr>
        <w:spacing w:line="520" w:lineRule="exact"/>
        <w:ind w:firstLineChars="200" w:firstLine="640"/>
        <w:rPr>
          <w:rFonts w:ascii="仿宋_GB2312" w:eastAsia="仿宋_GB2312" w:hAnsi="宋体"/>
          <w:color w:val="000000" w:themeColor="text1"/>
          <w:sz w:val="32"/>
          <w:szCs w:val="32"/>
        </w:rPr>
      </w:pPr>
      <w:r w:rsidRPr="00B71033">
        <w:rPr>
          <w:rFonts w:ascii="仿宋_GB2312" w:eastAsia="仿宋_GB2312" w:hAnsi="宋体" w:hint="eastAsia"/>
          <w:color w:val="000000" w:themeColor="text1"/>
          <w:sz w:val="32"/>
          <w:szCs w:val="32"/>
        </w:rPr>
        <w:t>2、乙方患病或者非因工负伤，医疗期满后，不能从事原工作也不能从事由甲方安排的其他工作，甲方单方面解除本合同的；</w:t>
      </w:r>
    </w:p>
    <w:p w:rsidR="00B71033" w:rsidRPr="00B71033" w:rsidRDefault="00B71033" w:rsidP="00B71033">
      <w:pPr>
        <w:spacing w:line="520" w:lineRule="exact"/>
        <w:ind w:firstLineChars="200" w:firstLine="640"/>
        <w:rPr>
          <w:rFonts w:ascii="仿宋_GB2312" w:eastAsia="仿宋_GB2312" w:hAnsi="宋体"/>
          <w:color w:val="000000" w:themeColor="text1"/>
          <w:sz w:val="32"/>
          <w:szCs w:val="32"/>
        </w:rPr>
      </w:pPr>
      <w:r w:rsidRPr="00B71033">
        <w:rPr>
          <w:rFonts w:ascii="仿宋_GB2312" w:eastAsia="仿宋_GB2312" w:hAnsi="宋体" w:hint="eastAsia"/>
          <w:color w:val="000000" w:themeColor="text1"/>
          <w:sz w:val="32"/>
          <w:szCs w:val="32"/>
        </w:rPr>
        <w:t>3、乙方年度考核或者聘期考核不合格，又不同意甲方调整其工作岗位的，或者虽同意调整工作岗位，但到新岗位后考核仍不合格，甲方单方面解除本合同的。</w:t>
      </w:r>
    </w:p>
    <w:p w:rsidR="00B71033" w:rsidRPr="00B71033" w:rsidRDefault="00B71033" w:rsidP="00B71033">
      <w:pPr>
        <w:spacing w:line="520" w:lineRule="exact"/>
        <w:ind w:firstLineChars="200" w:firstLine="640"/>
        <w:rPr>
          <w:rFonts w:ascii="仿宋_GB2312" w:eastAsia="仿宋_GB2312" w:hAnsi="宋体"/>
          <w:color w:val="000000" w:themeColor="text1"/>
          <w:sz w:val="32"/>
          <w:szCs w:val="32"/>
        </w:rPr>
      </w:pPr>
      <w:r w:rsidRPr="00B71033">
        <w:rPr>
          <w:rFonts w:ascii="仿宋_GB2312" w:eastAsia="仿宋_GB2312" w:hAnsi="宋体" w:hint="eastAsia"/>
          <w:color w:val="000000" w:themeColor="text1"/>
          <w:sz w:val="32"/>
          <w:szCs w:val="32"/>
        </w:rPr>
        <w:t>经济补偿以乙方在甲方每工作1年，支付其本人1个月的上年月平均工资为标准；月平均工资高于当地月平均工资3倍以上的，按当地月平均工资的3倍计算。</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w:t>
      </w:r>
      <w:r w:rsidR="00B71033">
        <w:rPr>
          <w:rFonts w:ascii="仿宋_GB2312" w:eastAsia="仿宋_GB2312" w:hAnsi="宋体" w:hint="eastAsia"/>
          <w:sz w:val="32"/>
          <w:szCs w:val="32"/>
        </w:rPr>
        <w:t>八</w:t>
      </w:r>
      <w:r w:rsidRPr="00675C2E">
        <w:rPr>
          <w:rFonts w:ascii="仿宋_GB2312" w:eastAsia="仿宋_GB2312" w:hAnsi="宋体" w:hint="eastAsia"/>
          <w:sz w:val="32"/>
          <w:szCs w:val="32"/>
        </w:rPr>
        <w:t>）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w:t>
      </w:r>
      <w:r w:rsidR="00B71033">
        <w:rPr>
          <w:rFonts w:ascii="仿宋_GB2312" w:eastAsia="仿宋_GB2312" w:hAnsi="宋体" w:hint="eastAsia"/>
          <w:sz w:val="32"/>
          <w:szCs w:val="32"/>
        </w:rPr>
        <w:t>九</w:t>
      </w:r>
      <w:r w:rsidRPr="00675C2E">
        <w:rPr>
          <w:rFonts w:ascii="仿宋_GB2312" w:eastAsia="仿宋_GB2312" w:hAnsi="宋体" w:hint="eastAsia"/>
          <w:sz w:val="32"/>
          <w:szCs w:val="32"/>
        </w:rPr>
        <w:t>）乙方在涉密岗位工作的，解除本合同应当遵守国家有关涉密人员管理的规定。</w:t>
      </w:r>
    </w:p>
    <w:p w:rsidR="00675C2E" w:rsidRPr="00675C2E" w:rsidRDefault="00675C2E" w:rsidP="000148D4">
      <w:pPr>
        <w:spacing w:line="520" w:lineRule="exact"/>
        <w:ind w:firstLineChars="200" w:firstLine="640"/>
        <w:rPr>
          <w:rFonts w:ascii="黑体" w:eastAsia="黑体" w:hAnsi="黑体"/>
          <w:sz w:val="32"/>
          <w:szCs w:val="32"/>
        </w:rPr>
      </w:pPr>
      <w:r w:rsidRPr="00675C2E">
        <w:rPr>
          <w:rFonts w:ascii="黑体" w:eastAsia="黑体" w:hAnsi="黑体" w:hint="eastAsia"/>
          <w:sz w:val="32"/>
          <w:szCs w:val="32"/>
        </w:rPr>
        <w:t>八、聘用合同的终止</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（一）有下列情形之一的，本合同终止：</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1、本合同期限届满；</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2、甲、乙双方约定的合同终止条件出现；</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3、乙方按照国家有关规定退休或退职的；</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lastRenderedPageBreak/>
        <w:t>4、乙方死亡或者被人民法院宣告死亡的；</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5、甲方被依法注销、撤销或者解散的。</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（二）聘用合同终止后，甲方应当为乙方开具《终止聘用合同证明书》（附件四），并办理相关手续。</w:t>
      </w:r>
    </w:p>
    <w:p w:rsidR="00675C2E" w:rsidRPr="00675C2E" w:rsidRDefault="00675C2E" w:rsidP="000148D4">
      <w:pPr>
        <w:spacing w:line="520" w:lineRule="exact"/>
        <w:ind w:firstLineChars="200" w:firstLine="640"/>
        <w:rPr>
          <w:rFonts w:ascii="黑体" w:eastAsia="黑体" w:hAnsi="黑体"/>
          <w:sz w:val="32"/>
          <w:szCs w:val="32"/>
        </w:rPr>
      </w:pPr>
      <w:r w:rsidRPr="00675C2E">
        <w:rPr>
          <w:rFonts w:ascii="黑体" w:eastAsia="黑体" w:hAnsi="黑体" w:hint="eastAsia"/>
          <w:sz w:val="32"/>
          <w:szCs w:val="32"/>
        </w:rPr>
        <w:t>九、聘用合同的续签</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rsidR="00675C2E" w:rsidRPr="00675C2E" w:rsidRDefault="00675C2E" w:rsidP="000148D4">
      <w:pPr>
        <w:spacing w:line="520" w:lineRule="exact"/>
        <w:ind w:firstLineChars="200" w:firstLine="420"/>
        <w:rPr>
          <w:rFonts w:ascii="黑体" w:eastAsia="黑体" w:hAnsi="黑体"/>
          <w:sz w:val="32"/>
          <w:szCs w:val="32"/>
        </w:rPr>
      </w:pPr>
      <w:r w:rsidRPr="00675C2E">
        <w:rPr>
          <w:rFonts w:ascii="黑体" w:eastAsia="黑体" w:hAnsi="黑体" w:hint="eastAsia"/>
          <w:szCs w:val="32"/>
        </w:rPr>
        <w:t xml:space="preserve">　</w:t>
      </w:r>
      <w:r w:rsidRPr="00675C2E">
        <w:rPr>
          <w:rFonts w:ascii="黑体" w:eastAsia="黑体" w:hAnsi="黑体" w:hint="eastAsia"/>
          <w:sz w:val="32"/>
          <w:szCs w:val="32"/>
        </w:rPr>
        <w:t>十、违反聘用合同的责任</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（一）甲方违约责任</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1、甲方有下列情形之一的，应当向乙方支付赔偿金：</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（1）克扣或者无故拖欠乙方工资的；</w:t>
      </w:r>
    </w:p>
    <w:p w:rsidR="0001791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（2）解除本合同后，未依照有关规定给予乙方经济补偿的。</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2、因甲方违反本合同约定而造成乙方损失的，甲方应当按照乙方的实际损失承担赔偿责任。甲方违反本合同约定，造成乙方中断履行合同的，应继续履行合同，同时负责赔偿在合同中断期间乙方的经济损失。</w:t>
      </w:r>
    </w:p>
    <w:p w:rsidR="00675C2E" w:rsidRP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（二）乙方违约责任</w:t>
      </w:r>
    </w:p>
    <w:p w:rsidR="00675C2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1、乙方经甲方出资培训，原约定的服务期未满而提出解除本合同的，应当向甲方赔偿培训费</w:t>
      </w:r>
      <w:r w:rsidR="0001791E">
        <w:rPr>
          <w:rFonts w:ascii="仿宋_GB2312" w:eastAsia="仿宋_GB2312" w:hAnsi="宋体" w:hint="eastAsia"/>
          <w:sz w:val="32"/>
          <w:szCs w:val="32"/>
        </w:rPr>
        <w:t>。</w:t>
      </w:r>
    </w:p>
    <w:p w:rsidR="00B71033" w:rsidRPr="00B71033" w:rsidRDefault="00B71033" w:rsidP="00B71033">
      <w:pPr>
        <w:spacing w:line="520" w:lineRule="exact"/>
        <w:ind w:firstLineChars="200" w:firstLine="640"/>
        <w:rPr>
          <w:rFonts w:ascii="仿宋_GB2312" w:eastAsia="仿宋_GB2312" w:hAnsi="宋体"/>
          <w:color w:val="000000" w:themeColor="text1"/>
          <w:sz w:val="32"/>
          <w:szCs w:val="32"/>
        </w:rPr>
      </w:pPr>
      <w:r w:rsidRPr="00B71033">
        <w:rPr>
          <w:rFonts w:ascii="仿宋_GB2312" w:eastAsia="仿宋_GB2312" w:hAnsi="宋体" w:hint="eastAsia"/>
          <w:color w:val="000000" w:themeColor="text1"/>
          <w:sz w:val="32"/>
          <w:szCs w:val="32"/>
        </w:rPr>
        <w:t>2、乙方违反本合同的约定，使用或者允许他人使用甲</w:t>
      </w:r>
      <w:r w:rsidRPr="00B71033">
        <w:rPr>
          <w:rFonts w:ascii="仿宋_GB2312" w:eastAsia="仿宋_GB2312" w:hAnsi="宋体" w:hint="eastAsia"/>
          <w:color w:val="000000" w:themeColor="text1"/>
          <w:sz w:val="32"/>
          <w:szCs w:val="32"/>
        </w:rPr>
        <w:lastRenderedPageBreak/>
        <w:t>方的知识产权、技术秘密的，应当依法承担法律责任。</w:t>
      </w:r>
    </w:p>
    <w:p w:rsidR="00675C2E" w:rsidRPr="00675C2E" w:rsidRDefault="00B71033" w:rsidP="000148D4">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sidR="00675C2E" w:rsidRPr="00675C2E">
        <w:rPr>
          <w:rFonts w:ascii="仿宋_GB2312" w:eastAsia="仿宋_GB2312" w:hAnsi="宋体" w:hint="eastAsia"/>
          <w:sz w:val="32"/>
          <w:szCs w:val="32"/>
        </w:rPr>
        <w:t>、因乙方违反本合同约定而造成甲方损失的，乙方应当按照甲方的实际损失承担赔偿责任。乙方违反本合同约定，造成甲方中断履行合同的，应继续履行合同，同时负责赔偿在合同中断期间甲方的经济损失。</w:t>
      </w:r>
    </w:p>
    <w:p w:rsidR="00675C2E" w:rsidRPr="00675C2E" w:rsidRDefault="00675C2E" w:rsidP="000148D4">
      <w:pPr>
        <w:spacing w:line="520" w:lineRule="exact"/>
        <w:ind w:firstLineChars="200" w:firstLine="640"/>
        <w:rPr>
          <w:rFonts w:ascii="黑体" w:eastAsia="黑体" w:hAnsi="黑体"/>
          <w:sz w:val="32"/>
          <w:szCs w:val="32"/>
        </w:rPr>
      </w:pPr>
      <w:r w:rsidRPr="00675C2E">
        <w:rPr>
          <w:rFonts w:ascii="黑体" w:eastAsia="黑体" w:hAnsi="黑体" w:hint="eastAsia"/>
          <w:sz w:val="32"/>
          <w:szCs w:val="32"/>
        </w:rPr>
        <w:t>十一、争议处理</w:t>
      </w:r>
    </w:p>
    <w:p w:rsidR="0001791E" w:rsidRDefault="00675C2E" w:rsidP="000148D4">
      <w:pPr>
        <w:spacing w:line="520" w:lineRule="exact"/>
        <w:ind w:firstLineChars="200" w:firstLine="640"/>
        <w:rPr>
          <w:rFonts w:ascii="仿宋_GB2312" w:eastAsia="仿宋_GB2312" w:hAnsi="宋体"/>
          <w:sz w:val="32"/>
          <w:szCs w:val="32"/>
        </w:rPr>
      </w:pPr>
      <w:r w:rsidRPr="00675C2E">
        <w:rPr>
          <w:rFonts w:ascii="仿宋_GB2312" w:eastAsia="仿宋_GB2312" w:hAnsi="宋体" w:hint="eastAsia"/>
          <w:sz w:val="32"/>
          <w:szCs w:val="32"/>
        </w:rPr>
        <w:t>甲乙双方因履行聘用合同发生争议的，由当事人双方协商解决。</w:t>
      </w:r>
      <w:r w:rsidR="0001791E">
        <w:rPr>
          <w:rFonts w:ascii="仿宋_GB2312" w:eastAsia="仿宋_GB2312" w:hAnsi="宋体" w:hint="eastAsia"/>
          <w:sz w:val="32"/>
          <w:szCs w:val="32"/>
        </w:rPr>
        <w:t>双方协调未果的依照《中华人民共和国劳动争议调解仲裁法》及《事业单位工作人员申诉规定》等有关规定处理。</w:t>
      </w:r>
    </w:p>
    <w:p w:rsidR="00675C2E" w:rsidRPr="00675C2E" w:rsidRDefault="00675C2E" w:rsidP="000148D4">
      <w:pPr>
        <w:spacing w:line="520" w:lineRule="exact"/>
        <w:ind w:firstLineChars="200" w:firstLine="640"/>
        <w:rPr>
          <w:rFonts w:ascii="黑体" w:eastAsia="黑体" w:hAnsi="黑体"/>
          <w:sz w:val="32"/>
          <w:szCs w:val="32"/>
        </w:rPr>
      </w:pPr>
      <w:r w:rsidRPr="00675C2E">
        <w:rPr>
          <w:rFonts w:ascii="黑体" w:eastAsia="黑体" w:hAnsi="黑体" w:hint="eastAsia"/>
          <w:sz w:val="32"/>
          <w:szCs w:val="32"/>
        </w:rPr>
        <w:t>十二、附则</w:t>
      </w:r>
    </w:p>
    <w:p w:rsidR="00005482" w:rsidRDefault="003C53E9" w:rsidP="000148D4">
      <w:pPr>
        <w:spacing w:line="520" w:lineRule="exact"/>
        <w:rPr>
          <w:rFonts w:ascii="仿宋_GB2312" w:eastAsia="仿宋_GB2312" w:hAnsi="宋体"/>
          <w:sz w:val="32"/>
          <w:szCs w:val="32"/>
        </w:rPr>
      </w:pPr>
      <w:r>
        <w:rPr>
          <w:rFonts w:ascii="仿宋_GB2312" w:eastAsia="仿宋_GB2312" w:hAnsi="宋体" w:hint="eastAsia"/>
          <w:sz w:val="32"/>
          <w:szCs w:val="32"/>
        </w:rPr>
        <w:t xml:space="preserve">　　（一）甲方有权根据国家和本地方的法律、法规及有关政策的规定，制定本单位的规章制度，并以适当方式公告，或告知乙方，作为履行本合同的依据。乙方应当熟知本单位的规章制度，并严格遵守。</w:t>
      </w:r>
    </w:p>
    <w:p w:rsidR="00C932E5" w:rsidRPr="00C932E5" w:rsidRDefault="003C53E9" w:rsidP="000148D4">
      <w:pPr>
        <w:spacing w:line="520" w:lineRule="exact"/>
        <w:rPr>
          <w:rFonts w:ascii="仿宋_GB2312" w:eastAsia="仿宋_GB2312" w:hAnsi="宋体"/>
          <w:sz w:val="32"/>
          <w:szCs w:val="32"/>
        </w:rPr>
      </w:pPr>
      <w:r>
        <w:rPr>
          <w:rFonts w:ascii="仿宋_GB2312" w:eastAsia="仿宋_GB2312" w:hAnsi="宋体" w:hint="eastAsia"/>
          <w:sz w:val="32"/>
          <w:szCs w:val="32"/>
        </w:rPr>
        <w:t xml:space="preserve">　　（二）本合同一式三份，</w:t>
      </w:r>
      <w:r w:rsidR="00C932E5" w:rsidRPr="00C932E5">
        <w:rPr>
          <w:rFonts w:ascii="仿宋_GB2312" w:eastAsia="仿宋_GB2312" w:hAnsi="宋体" w:hint="eastAsia"/>
          <w:sz w:val="32"/>
          <w:szCs w:val="32"/>
        </w:rPr>
        <w:t>聘用单位和受聘人员当事人双方各执一份，一份存入受聘人员个人档案。</w:t>
      </w:r>
    </w:p>
    <w:p w:rsidR="00005482" w:rsidRDefault="003C53E9" w:rsidP="000148D4">
      <w:pPr>
        <w:spacing w:line="520" w:lineRule="exact"/>
        <w:rPr>
          <w:rFonts w:ascii="仿宋_GB2312" w:eastAsia="仿宋_GB2312" w:hAnsi="宋体"/>
          <w:sz w:val="32"/>
          <w:szCs w:val="32"/>
        </w:rPr>
      </w:pPr>
      <w:r>
        <w:rPr>
          <w:rFonts w:ascii="仿宋_GB2312" w:eastAsia="仿宋_GB2312" w:hAnsi="宋体" w:hint="eastAsia"/>
          <w:sz w:val="32"/>
          <w:szCs w:val="32"/>
        </w:rPr>
        <w:t xml:space="preserve">　　（三）</w:t>
      </w:r>
      <w:r>
        <w:rPr>
          <w:rFonts w:ascii="仿宋_GB2312" w:eastAsia="仿宋_GB2312" w:hAnsi="仿宋" w:hint="eastAsia"/>
          <w:sz w:val="32"/>
          <w:szCs w:val="32"/>
        </w:rPr>
        <w:t>本合同订立时所依据的法律、法规和政策已经发生变化的，应当依法变更本合同的相关内容。</w:t>
      </w:r>
    </w:p>
    <w:p w:rsidR="00005482" w:rsidRDefault="00005482">
      <w:pPr>
        <w:spacing w:line="520" w:lineRule="exact"/>
        <w:rPr>
          <w:rFonts w:ascii="仿宋_GB2312" w:eastAsia="仿宋_GB2312" w:hAnsi="宋体"/>
          <w:sz w:val="32"/>
          <w:szCs w:val="32"/>
        </w:rPr>
      </w:pPr>
    </w:p>
    <w:p w:rsidR="00C932E5" w:rsidRDefault="00C932E5">
      <w:pPr>
        <w:spacing w:line="520" w:lineRule="exact"/>
        <w:rPr>
          <w:rFonts w:ascii="仿宋_GB2312" w:eastAsia="仿宋_GB2312" w:hAnsi="宋体"/>
          <w:sz w:val="32"/>
          <w:szCs w:val="32"/>
        </w:rPr>
      </w:pPr>
    </w:p>
    <w:p w:rsidR="00C932E5" w:rsidRDefault="00C932E5">
      <w:pPr>
        <w:spacing w:line="520" w:lineRule="exact"/>
        <w:rPr>
          <w:rFonts w:ascii="仿宋_GB2312" w:eastAsia="仿宋_GB2312" w:hAnsi="宋体"/>
          <w:sz w:val="32"/>
          <w:szCs w:val="32"/>
        </w:rPr>
      </w:pPr>
    </w:p>
    <w:p w:rsidR="00005482" w:rsidRDefault="003C53E9">
      <w:pPr>
        <w:spacing w:line="520" w:lineRule="exact"/>
        <w:ind w:firstLineChars="50" w:firstLine="160"/>
        <w:rPr>
          <w:rFonts w:ascii="仿宋_GB2312" w:eastAsia="仿宋_GB2312" w:hAnsi="宋体"/>
          <w:sz w:val="32"/>
          <w:szCs w:val="32"/>
        </w:rPr>
      </w:pPr>
      <w:r>
        <w:rPr>
          <w:rFonts w:ascii="仿宋_GB2312" w:eastAsia="仿宋_GB2312" w:hAnsi="宋体" w:hint="eastAsia"/>
          <w:sz w:val="32"/>
          <w:szCs w:val="32"/>
        </w:rPr>
        <w:t xml:space="preserve">甲方（法定代表人签名、盖章）   </w:t>
      </w:r>
      <w:r w:rsidR="00C932E5">
        <w:rPr>
          <w:rFonts w:ascii="仿宋_GB2312" w:eastAsia="仿宋_GB2312" w:hAnsi="宋体" w:hint="eastAsia"/>
          <w:sz w:val="32"/>
          <w:szCs w:val="32"/>
        </w:rPr>
        <w:t xml:space="preserve">    </w:t>
      </w:r>
      <w:r>
        <w:rPr>
          <w:rFonts w:ascii="仿宋_GB2312" w:eastAsia="仿宋_GB2312" w:hAnsi="宋体" w:hint="eastAsia"/>
          <w:sz w:val="32"/>
          <w:szCs w:val="32"/>
        </w:rPr>
        <w:t>乙方（签</w:t>
      </w:r>
      <w:r w:rsidR="00700A09">
        <w:rPr>
          <w:rFonts w:ascii="仿宋_GB2312" w:eastAsia="仿宋_GB2312" w:hAnsi="宋体" w:hint="eastAsia"/>
          <w:sz w:val="32"/>
          <w:szCs w:val="32"/>
        </w:rPr>
        <w:t>名</w:t>
      </w:r>
      <w:r>
        <w:rPr>
          <w:rFonts w:ascii="仿宋_GB2312" w:eastAsia="仿宋_GB2312" w:hAnsi="宋体" w:hint="eastAsia"/>
          <w:sz w:val="32"/>
          <w:szCs w:val="32"/>
        </w:rPr>
        <w:t>）</w:t>
      </w:r>
    </w:p>
    <w:p w:rsidR="00005482" w:rsidRDefault="003C53E9">
      <w:pPr>
        <w:spacing w:line="520" w:lineRule="exact"/>
        <w:rPr>
          <w:rFonts w:ascii="仿宋_GB2312" w:eastAsia="仿宋_GB2312" w:hAnsi="宋体"/>
          <w:sz w:val="32"/>
          <w:szCs w:val="32"/>
        </w:rPr>
      </w:pPr>
      <w:r>
        <w:rPr>
          <w:rFonts w:ascii="仿宋_GB2312" w:eastAsia="仿宋_GB2312" w:hAnsi="宋体" w:hint="eastAsia"/>
          <w:sz w:val="32"/>
          <w:szCs w:val="32"/>
        </w:rPr>
        <w:t xml:space="preserve">　　</w:t>
      </w:r>
    </w:p>
    <w:p w:rsidR="00005482" w:rsidRDefault="003C53E9">
      <w:pPr>
        <w:rPr>
          <w:rFonts w:eastAsia="仿宋_GB2312"/>
        </w:rPr>
      </w:pPr>
      <w:r>
        <w:rPr>
          <w:rFonts w:ascii="仿宋_GB2312" w:eastAsia="仿宋_GB2312" w:hAnsi="宋体" w:hint="eastAsia"/>
          <w:sz w:val="32"/>
          <w:szCs w:val="32"/>
        </w:rPr>
        <w:t xml:space="preserve">　　  年    月    日              </w:t>
      </w:r>
      <w:r w:rsidR="00C932E5">
        <w:rPr>
          <w:rFonts w:ascii="仿宋_GB2312" w:eastAsia="仿宋_GB2312" w:hAnsi="宋体" w:hint="eastAsia"/>
          <w:sz w:val="32"/>
          <w:szCs w:val="32"/>
        </w:rPr>
        <w:t xml:space="preserve"> </w:t>
      </w:r>
      <w:r>
        <w:rPr>
          <w:rFonts w:ascii="仿宋_GB2312" w:eastAsia="仿宋_GB2312" w:hAnsi="宋体" w:hint="eastAsia"/>
          <w:sz w:val="32"/>
          <w:szCs w:val="32"/>
        </w:rPr>
        <w:t xml:space="preserve"> 年    月    日</w:t>
      </w:r>
    </w:p>
    <w:sectPr w:rsidR="00005482" w:rsidSect="00504974">
      <w:footerReference w:type="even" r:id="rId8"/>
      <w:footerReference w:type="default" r:id="rId9"/>
      <w:pgSz w:w="11906" w:h="16838" w:code="9"/>
      <w:pgMar w:top="1440"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B53" w:rsidRDefault="00112B53" w:rsidP="00005482">
      <w:r>
        <w:separator/>
      </w:r>
    </w:p>
  </w:endnote>
  <w:endnote w:type="continuationSeparator" w:id="0">
    <w:p w:rsidR="00112B53" w:rsidRDefault="00112B53" w:rsidP="000054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974" w:rsidRDefault="00D26175" w:rsidP="00504974">
    <w:pPr>
      <w:pStyle w:val="a3"/>
      <w:framePr w:wrap="around" w:vAnchor="text" w:hAnchor="page" w:x="1576" w:y="1"/>
      <w:ind w:firstLineChars="100" w:firstLine="280"/>
      <w:rPr>
        <w:rStyle w:val="a5"/>
        <w:rFonts w:ascii="宋体" w:hAnsi="宋体"/>
        <w:sz w:val="28"/>
        <w:szCs w:val="28"/>
      </w:rPr>
    </w:pPr>
    <w:r>
      <w:rPr>
        <w:rStyle w:val="a5"/>
        <w:rFonts w:ascii="宋体" w:hAnsi="宋体" w:hint="eastAsia"/>
        <w:sz w:val="28"/>
        <w:szCs w:val="28"/>
      </w:rPr>
      <w:fldChar w:fldCharType="begin"/>
    </w:r>
    <w:r w:rsidR="00504974">
      <w:rPr>
        <w:rStyle w:val="a5"/>
        <w:rFonts w:ascii="宋体" w:hAnsi="宋体" w:hint="eastAsia"/>
        <w:sz w:val="28"/>
        <w:szCs w:val="28"/>
      </w:rPr>
      <w:instrText xml:space="preserve">PAGE  </w:instrText>
    </w:r>
    <w:r>
      <w:rPr>
        <w:rStyle w:val="a5"/>
        <w:rFonts w:ascii="宋体" w:hAnsi="宋体" w:hint="eastAsia"/>
        <w:sz w:val="28"/>
        <w:szCs w:val="28"/>
      </w:rPr>
      <w:fldChar w:fldCharType="separate"/>
    </w:r>
    <w:r w:rsidR="00700A09">
      <w:rPr>
        <w:rStyle w:val="a5"/>
        <w:rFonts w:ascii="宋体" w:hAnsi="宋体"/>
        <w:noProof/>
        <w:sz w:val="28"/>
        <w:szCs w:val="28"/>
      </w:rPr>
      <w:t>- 8 -</w:t>
    </w:r>
    <w:r>
      <w:rPr>
        <w:rStyle w:val="a5"/>
        <w:rFonts w:ascii="宋体" w:hAnsi="宋体" w:hint="eastAsia"/>
        <w:sz w:val="28"/>
        <w:szCs w:val="28"/>
      </w:rPr>
      <w:fldChar w:fldCharType="end"/>
    </w:r>
  </w:p>
  <w:p w:rsidR="00504974" w:rsidRDefault="0050497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2215"/>
      <w:docPartObj>
        <w:docPartGallery w:val="Page Numbers (Bottom of Page)"/>
        <w:docPartUnique/>
      </w:docPartObj>
    </w:sdtPr>
    <w:sdtContent>
      <w:p w:rsidR="00504974" w:rsidRDefault="00504974">
        <w:pPr>
          <w:pStyle w:val="a3"/>
          <w:jc w:val="center"/>
        </w:pPr>
        <w:r>
          <w:rPr>
            <w:rFonts w:hint="eastAsia"/>
          </w:rPr>
          <w:t xml:space="preserve">                                                                                </w:t>
        </w:r>
        <w:r w:rsidR="00D26175" w:rsidRPr="00504974">
          <w:rPr>
            <w:rFonts w:ascii="宋体" w:hAnsi="宋体"/>
            <w:sz w:val="28"/>
            <w:szCs w:val="28"/>
          </w:rPr>
          <w:fldChar w:fldCharType="begin"/>
        </w:r>
        <w:r w:rsidRPr="00504974">
          <w:rPr>
            <w:rFonts w:ascii="宋体" w:hAnsi="宋体"/>
            <w:sz w:val="28"/>
            <w:szCs w:val="28"/>
          </w:rPr>
          <w:instrText xml:space="preserve"> PAGE   \* MERGEFORMAT </w:instrText>
        </w:r>
        <w:r w:rsidR="00D26175" w:rsidRPr="00504974">
          <w:rPr>
            <w:rFonts w:ascii="宋体" w:hAnsi="宋体"/>
            <w:sz w:val="28"/>
            <w:szCs w:val="28"/>
          </w:rPr>
          <w:fldChar w:fldCharType="separate"/>
        </w:r>
        <w:r w:rsidR="00700A09" w:rsidRPr="00700A09">
          <w:rPr>
            <w:rFonts w:ascii="宋体" w:hAnsi="宋体"/>
            <w:noProof/>
            <w:sz w:val="28"/>
            <w:szCs w:val="28"/>
            <w:lang w:val="zh-CN"/>
          </w:rPr>
          <w:t>-</w:t>
        </w:r>
        <w:r w:rsidR="00700A09">
          <w:rPr>
            <w:rFonts w:ascii="宋体" w:hAnsi="宋体"/>
            <w:noProof/>
            <w:sz w:val="28"/>
            <w:szCs w:val="28"/>
          </w:rPr>
          <w:t xml:space="preserve"> 7 -</w:t>
        </w:r>
        <w:r w:rsidR="00D26175" w:rsidRPr="00504974">
          <w:rPr>
            <w:rFonts w:ascii="宋体" w:hAnsi="宋体"/>
            <w:sz w:val="28"/>
            <w:szCs w:val="28"/>
          </w:rPr>
          <w:fldChar w:fldCharType="end"/>
        </w:r>
      </w:p>
    </w:sdtContent>
  </w:sdt>
  <w:p w:rsidR="00005482" w:rsidRDefault="0000548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B53" w:rsidRDefault="00112B53" w:rsidP="00005482">
      <w:r>
        <w:separator/>
      </w:r>
    </w:p>
  </w:footnote>
  <w:footnote w:type="continuationSeparator" w:id="0">
    <w:p w:rsidR="00112B53" w:rsidRDefault="00112B53" w:rsidP="000054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0D305C8"/>
    <w:rsid w:val="00005482"/>
    <w:rsid w:val="000148D4"/>
    <w:rsid w:val="0001791E"/>
    <w:rsid w:val="00021F22"/>
    <w:rsid w:val="00112B53"/>
    <w:rsid w:val="001169F4"/>
    <w:rsid w:val="001759AD"/>
    <w:rsid w:val="001D6F5C"/>
    <w:rsid w:val="001E350D"/>
    <w:rsid w:val="002101A0"/>
    <w:rsid w:val="00223960"/>
    <w:rsid w:val="00285D29"/>
    <w:rsid w:val="002C275D"/>
    <w:rsid w:val="003A62B9"/>
    <w:rsid w:val="003C53E9"/>
    <w:rsid w:val="00451BE8"/>
    <w:rsid w:val="004A39B4"/>
    <w:rsid w:val="00504974"/>
    <w:rsid w:val="00596454"/>
    <w:rsid w:val="00655F0F"/>
    <w:rsid w:val="00675C2E"/>
    <w:rsid w:val="006A2A3E"/>
    <w:rsid w:val="006F110C"/>
    <w:rsid w:val="00700A09"/>
    <w:rsid w:val="00733554"/>
    <w:rsid w:val="007521A4"/>
    <w:rsid w:val="007D27C7"/>
    <w:rsid w:val="007E32B2"/>
    <w:rsid w:val="00813204"/>
    <w:rsid w:val="008519AD"/>
    <w:rsid w:val="00914F12"/>
    <w:rsid w:val="009226F5"/>
    <w:rsid w:val="00926F72"/>
    <w:rsid w:val="009B4C66"/>
    <w:rsid w:val="00B1693B"/>
    <w:rsid w:val="00B71033"/>
    <w:rsid w:val="00B72940"/>
    <w:rsid w:val="00BB748D"/>
    <w:rsid w:val="00BD5EDF"/>
    <w:rsid w:val="00C932E5"/>
    <w:rsid w:val="00C9791D"/>
    <w:rsid w:val="00CF318D"/>
    <w:rsid w:val="00D0269B"/>
    <w:rsid w:val="00D26175"/>
    <w:rsid w:val="00D62E2D"/>
    <w:rsid w:val="00D90BF0"/>
    <w:rsid w:val="00E32B25"/>
    <w:rsid w:val="00E45C6E"/>
    <w:rsid w:val="00EA34E9"/>
    <w:rsid w:val="00F23028"/>
    <w:rsid w:val="00F32EFF"/>
    <w:rsid w:val="00F42957"/>
    <w:rsid w:val="00F97A34"/>
    <w:rsid w:val="042663EA"/>
    <w:rsid w:val="0F435702"/>
    <w:rsid w:val="1C4B26EE"/>
    <w:rsid w:val="20DF57C6"/>
    <w:rsid w:val="4ED85B43"/>
    <w:rsid w:val="50D305C8"/>
    <w:rsid w:val="525341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548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05482"/>
    <w:pPr>
      <w:tabs>
        <w:tab w:val="center" w:pos="4153"/>
        <w:tab w:val="right" w:pos="8306"/>
      </w:tabs>
      <w:snapToGrid w:val="0"/>
      <w:jc w:val="left"/>
    </w:pPr>
    <w:rPr>
      <w:sz w:val="18"/>
    </w:rPr>
  </w:style>
  <w:style w:type="paragraph" w:styleId="a4">
    <w:name w:val="header"/>
    <w:basedOn w:val="a"/>
    <w:rsid w:val="0000548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basedOn w:val="a0"/>
    <w:link w:val="a3"/>
    <w:rsid w:val="00504974"/>
    <w:rPr>
      <w:kern w:val="2"/>
      <w:sz w:val="18"/>
    </w:rPr>
  </w:style>
  <w:style w:type="character" w:styleId="a5">
    <w:name w:val="page number"/>
    <w:basedOn w:val="a0"/>
    <w:unhideWhenUsed/>
    <w:rsid w:val="00504974"/>
  </w:style>
</w:styles>
</file>

<file path=word/webSettings.xml><?xml version="1.0" encoding="utf-8"?>
<w:webSettings xmlns:r="http://schemas.openxmlformats.org/officeDocument/2006/relationships" xmlns:w="http://schemas.openxmlformats.org/wordprocessingml/2006/main">
  <w:divs>
    <w:div w:id="510418386">
      <w:bodyDiv w:val="1"/>
      <w:marLeft w:val="0"/>
      <w:marRight w:val="0"/>
      <w:marTop w:val="0"/>
      <w:marBottom w:val="0"/>
      <w:divBdr>
        <w:top w:val="none" w:sz="0" w:space="0" w:color="auto"/>
        <w:left w:val="none" w:sz="0" w:space="0" w:color="auto"/>
        <w:bottom w:val="none" w:sz="0" w:space="0" w:color="auto"/>
        <w:right w:val="none" w:sz="0" w:space="0" w:color="auto"/>
      </w:divBdr>
    </w:div>
    <w:div w:id="674575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9362C-915B-4A7F-A055-313F09480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646</Words>
  <Characters>3687</Characters>
  <Application>Microsoft Office Word</Application>
  <DocSecurity>0</DocSecurity>
  <Lines>30</Lines>
  <Paragraphs>8</Paragraphs>
  <ScaleCrop>false</ScaleCrop>
  <Company>微软中国</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6</cp:revision>
  <cp:lastPrinted>2019-05-22T10:09:00Z</cp:lastPrinted>
  <dcterms:created xsi:type="dcterms:W3CDTF">2019-06-13T08:22:00Z</dcterms:created>
  <dcterms:modified xsi:type="dcterms:W3CDTF">2019-07-05T08:03:00Z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