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FA" w:rsidRPr="00D6543F" w:rsidRDefault="00D6543F" w:rsidP="00D6543F">
      <w:pPr>
        <w:jc w:val="center"/>
        <w:rPr>
          <w:rFonts w:ascii="微软雅黑" w:eastAsia="微软雅黑" w:hAnsi="微软雅黑"/>
          <w:sz w:val="36"/>
          <w:szCs w:val="36"/>
        </w:rPr>
      </w:pPr>
      <w:r w:rsidRPr="00D6543F">
        <w:rPr>
          <w:rFonts w:ascii="微软雅黑" w:eastAsia="微软雅黑" w:hAnsi="微软雅黑" w:hint="eastAsia"/>
          <w:sz w:val="36"/>
          <w:szCs w:val="36"/>
        </w:rPr>
        <w:t>2019年廉江市“五公”经费 预算情况说明</w:t>
      </w:r>
    </w:p>
    <w:p w:rsidR="00D6543F" w:rsidRPr="00D6543F" w:rsidRDefault="00D6543F" w:rsidP="0051370D">
      <w:pPr>
        <w:spacing w:beforeLines="300" w:line="700" w:lineRule="exact"/>
        <w:ind w:firstLineChars="200" w:firstLine="600"/>
        <w:rPr>
          <w:rFonts w:ascii="微软雅黑" w:eastAsia="微软雅黑" w:hAnsi="微软雅黑"/>
          <w:sz w:val="30"/>
          <w:szCs w:val="30"/>
        </w:rPr>
      </w:pPr>
      <w:r w:rsidRPr="00D6543F">
        <w:rPr>
          <w:rFonts w:ascii="微软雅黑" w:eastAsia="微软雅黑" w:hAnsi="微软雅黑" w:hint="eastAsia"/>
          <w:sz w:val="30"/>
          <w:szCs w:val="30"/>
        </w:rPr>
        <w:t>2019年，市本级“五公”经费预算1801万元。其中：因公出国（境）经费不安排，公务用车运行维护费支出预算</w:t>
      </w:r>
      <w:r w:rsidRPr="00D6543F">
        <w:rPr>
          <w:rFonts w:ascii="微软雅黑" w:eastAsia="微软雅黑" w:hAnsi="微软雅黑"/>
          <w:sz w:val="30"/>
          <w:szCs w:val="30"/>
        </w:rPr>
        <w:t>96</w:t>
      </w:r>
      <w:r w:rsidRPr="00D6543F">
        <w:rPr>
          <w:rFonts w:ascii="微软雅黑" w:eastAsia="微软雅黑" w:hAnsi="微软雅黑" w:hint="eastAsia"/>
          <w:sz w:val="30"/>
          <w:szCs w:val="30"/>
        </w:rPr>
        <w:t>4万元，公务接待费支出预算</w:t>
      </w:r>
      <w:r w:rsidRPr="00D6543F">
        <w:rPr>
          <w:rFonts w:ascii="微软雅黑" w:eastAsia="微软雅黑" w:hAnsi="微软雅黑"/>
          <w:sz w:val="30"/>
          <w:szCs w:val="30"/>
        </w:rPr>
        <w:t>350</w:t>
      </w:r>
      <w:r w:rsidRPr="00D6543F">
        <w:rPr>
          <w:rFonts w:ascii="微软雅黑" w:eastAsia="微软雅黑" w:hAnsi="微软雅黑" w:hint="eastAsia"/>
          <w:sz w:val="30"/>
          <w:szCs w:val="30"/>
        </w:rPr>
        <w:t>万元，培训费支出预算</w:t>
      </w:r>
      <w:r w:rsidRPr="00D6543F">
        <w:rPr>
          <w:rFonts w:ascii="微软雅黑" w:eastAsia="微软雅黑" w:hAnsi="微软雅黑"/>
          <w:sz w:val="30"/>
          <w:szCs w:val="30"/>
        </w:rPr>
        <w:t>2</w:t>
      </w:r>
      <w:r w:rsidRPr="00D6543F">
        <w:rPr>
          <w:rFonts w:ascii="微软雅黑" w:eastAsia="微软雅黑" w:hAnsi="微软雅黑" w:hint="eastAsia"/>
          <w:sz w:val="30"/>
          <w:szCs w:val="30"/>
        </w:rPr>
        <w:t>55万元，会议费支出预算</w:t>
      </w:r>
      <w:r w:rsidRPr="00D6543F">
        <w:rPr>
          <w:rFonts w:ascii="微软雅黑" w:eastAsia="微软雅黑" w:hAnsi="微软雅黑"/>
          <w:sz w:val="30"/>
          <w:szCs w:val="30"/>
        </w:rPr>
        <w:t>232</w:t>
      </w:r>
      <w:r>
        <w:rPr>
          <w:rFonts w:ascii="微软雅黑" w:eastAsia="微软雅黑" w:hAnsi="微软雅黑" w:hint="eastAsia"/>
          <w:sz w:val="30"/>
          <w:szCs w:val="30"/>
        </w:rPr>
        <w:t>万元。</w:t>
      </w:r>
      <w:bookmarkStart w:id="0" w:name="_GoBack"/>
      <w:bookmarkEnd w:id="0"/>
    </w:p>
    <w:sectPr w:rsidR="00D6543F" w:rsidRPr="00D6543F" w:rsidSect="00513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FC2" w:rsidRDefault="00540FC2" w:rsidP="008B06AD">
      <w:r>
        <w:separator/>
      </w:r>
    </w:p>
  </w:endnote>
  <w:endnote w:type="continuationSeparator" w:id="1">
    <w:p w:rsidR="00540FC2" w:rsidRDefault="00540FC2" w:rsidP="008B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FC2" w:rsidRDefault="00540FC2" w:rsidP="008B06AD">
      <w:r>
        <w:separator/>
      </w:r>
    </w:p>
  </w:footnote>
  <w:footnote w:type="continuationSeparator" w:id="1">
    <w:p w:rsidR="00540FC2" w:rsidRDefault="00540FC2" w:rsidP="008B0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F24"/>
    <w:rsid w:val="00367F24"/>
    <w:rsid w:val="0051370D"/>
    <w:rsid w:val="00540FC2"/>
    <w:rsid w:val="008B06AD"/>
    <w:rsid w:val="009C1BFA"/>
    <w:rsid w:val="00D6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6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6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>Sky123.Org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dcterms:created xsi:type="dcterms:W3CDTF">2020-01-06T09:16:00Z</dcterms:created>
  <dcterms:modified xsi:type="dcterms:W3CDTF">2020-01-06T09:16:00Z</dcterms:modified>
</cp:coreProperties>
</file>