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E1EA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表1</w:t>
      </w:r>
    </w:p>
    <w:p w14:paraId="241D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宋体" w:hAnsi="宋体" w:cs="宋体"/>
          <w:bCs/>
          <w:sz w:val="44"/>
          <w:szCs w:val="44"/>
          <w:lang w:bidi="ar"/>
        </w:rPr>
      </w:pPr>
      <w:r>
        <w:rPr>
          <w:rFonts w:hint="eastAsia" w:ascii="宋体" w:hAnsi="宋体" w:cs="宋体"/>
          <w:bCs/>
          <w:sz w:val="44"/>
          <w:szCs w:val="44"/>
          <w:lang w:bidi="ar"/>
        </w:rPr>
        <w:t>廉江市202</w:t>
      </w:r>
      <w:r>
        <w:rPr>
          <w:rFonts w:hint="eastAsia" w:ascii="宋体" w:hAnsi="宋体" w:cs="宋体"/>
          <w:bCs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cs="宋体"/>
          <w:bCs/>
          <w:sz w:val="44"/>
          <w:szCs w:val="44"/>
          <w:lang w:bidi="ar"/>
        </w:rPr>
        <w:t>年基层农技推广体系改革与建设补助项目农业科技示范展示基地（主体）农业投入品补助物资采购公开</w:t>
      </w:r>
      <w:r>
        <w:rPr>
          <w:rFonts w:hint="default" w:ascii="宋体" w:hAnsi="宋体" w:cs="宋体"/>
          <w:bCs/>
          <w:sz w:val="44"/>
          <w:szCs w:val="44"/>
          <w:lang w:val="en-US" w:bidi="ar"/>
        </w:rPr>
        <w:t>询价</w:t>
      </w:r>
      <w:r>
        <w:rPr>
          <w:rFonts w:hint="eastAsia" w:ascii="宋体" w:hAnsi="宋体" w:cs="宋体"/>
          <w:bCs/>
          <w:sz w:val="44"/>
          <w:szCs w:val="44"/>
          <w:lang w:bidi="ar"/>
        </w:rPr>
        <w:t>采购</w:t>
      </w:r>
    </w:p>
    <w:p w14:paraId="3765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jc w:val="center"/>
        <w:textAlignment w:val="auto"/>
        <w:rPr>
          <w:rFonts w:hint="eastAsia" w:ascii="宋体" w:hAnsi="宋体" w:cs="宋体"/>
          <w:bCs/>
          <w:sz w:val="44"/>
          <w:szCs w:val="44"/>
          <w:lang w:bidi="ar"/>
        </w:rPr>
      </w:pPr>
      <w:r>
        <w:rPr>
          <w:rFonts w:hint="eastAsia" w:ascii="宋体" w:hAnsi="宋体" w:cs="宋体"/>
          <w:bCs/>
          <w:sz w:val="44"/>
          <w:szCs w:val="44"/>
          <w:lang w:bidi="ar"/>
        </w:rPr>
        <w:t>报价单</w:t>
      </w:r>
    </w:p>
    <w:p w14:paraId="5CE8DC90">
      <w:pPr>
        <w:widowControl/>
        <w:ind w:firstLine="840" w:firstLineChars="350"/>
        <w:rPr>
          <w:rFonts w:hint="eastAsia" w:ascii="宋体" w:hAnsi="宋体"/>
          <w:bCs/>
          <w:color w:val="444444"/>
          <w:kern w:val="0"/>
          <w:sz w:val="24"/>
          <w:szCs w:val="24"/>
        </w:rPr>
      </w:pPr>
    </w:p>
    <w:p w14:paraId="338A95D5">
      <w:pPr>
        <w:widowControl/>
        <w:ind w:firstLine="843" w:firstLineChars="350"/>
        <w:rPr>
          <w:rFonts w:hint="eastAsia"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报价单位：（公章）                                                            年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kern w:val="0"/>
          <w:sz w:val="24"/>
          <w:szCs w:val="24"/>
        </w:rPr>
        <w:t>日</w:t>
      </w:r>
    </w:p>
    <w:tbl>
      <w:tblPr>
        <w:tblStyle w:val="3"/>
        <w:tblW w:w="12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86"/>
        <w:gridCol w:w="2734"/>
        <w:gridCol w:w="1440"/>
        <w:gridCol w:w="1440"/>
        <w:gridCol w:w="1440"/>
        <w:gridCol w:w="1440"/>
        <w:gridCol w:w="1095"/>
      </w:tblGrid>
      <w:tr w14:paraId="1189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6FC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B9B4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A54DA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养分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含量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BAA6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98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单价（元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81B1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2DA9">
            <w:pPr>
              <w:widowControl/>
              <w:spacing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30F0">
            <w:pPr>
              <w:widowControl/>
              <w:spacing w:line="400" w:lineRule="exact"/>
              <w:ind w:firstLine="118" w:firstLineChars="49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8C2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1BF5"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2D48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E616">
            <w:pPr>
              <w:jc w:val="left"/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2A6D">
            <w:pPr>
              <w:widowControl/>
              <w:spacing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7AA4">
            <w:pPr>
              <w:widowControl/>
              <w:spacing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93C5">
            <w:pPr>
              <w:widowControl/>
              <w:spacing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C3E1">
            <w:pPr>
              <w:widowControl/>
              <w:spacing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F92D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含税</w:t>
            </w:r>
          </w:p>
        </w:tc>
      </w:tr>
      <w:tr w14:paraId="73BE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DB0B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kern w:val="0"/>
                <w:sz w:val="24"/>
                <w:szCs w:val="24"/>
              </w:rPr>
              <w:t>……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4A73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6C31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EA13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2450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7671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8CF4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3B12">
            <w:pPr>
              <w:jc w:val="center"/>
            </w:pPr>
          </w:p>
        </w:tc>
      </w:tr>
      <w:tr w14:paraId="4047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59D5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总价（人民币大写）：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 xml:space="preserve"> (小写￥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 xml:space="preserve"> ）</w:t>
            </w:r>
          </w:p>
        </w:tc>
      </w:tr>
    </w:tbl>
    <w:p w14:paraId="24D784BE"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联系人：                                    联系电话：</w:t>
      </w:r>
    </w:p>
    <w:p w14:paraId="235D52D4">
      <w:pPr>
        <w:rPr>
          <w:rFonts w:hint="eastAsia" w:ascii="仿宋_GB2312" w:eastAsia="仿宋_GB2312" w:cs="仿宋_GB2312"/>
          <w:sz w:val="32"/>
          <w:szCs w:val="32"/>
        </w:rPr>
      </w:pPr>
    </w:p>
    <w:p w14:paraId="6ECEEC38">
      <w:pPr>
        <w:rPr>
          <w:rFonts w:hint="eastAsia" w:ascii="仿宋_GB2312" w:eastAsia="仿宋_GB2312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CC38"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51D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E51D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OWY3MTBjNDkwZTc0ODIyMTFmNWM4NjM0ZTczOWYifQ=="/>
  </w:docVars>
  <w:rsids>
    <w:rsidRoot w:val="3E21453C"/>
    <w:rsid w:val="04C9670A"/>
    <w:rsid w:val="08F27108"/>
    <w:rsid w:val="119A3908"/>
    <w:rsid w:val="21332207"/>
    <w:rsid w:val="23164DB9"/>
    <w:rsid w:val="23A924A0"/>
    <w:rsid w:val="29C27101"/>
    <w:rsid w:val="2B125E66"/>
    <w:rsid w:val="2E461916"/>
    <w:rsid w:val="3013573C"/>
    <w:rsid w:val="302A5A00"/>
    <w:rsid w:val="3082650F"/>
    <w:rsid w:val="329D070B"/>
    <w:rsid w:val="33360DE5"/>
    <w:rsid w:val="34FA15EC"/>
    <w:rsid w:val="35E27078"/>
    <w:rsid w:val="3A1C5D72"/>
    <w:rsid w:val="3B8038C3"/>
    <w:rsid w:val="3E21453C"/>
    <w:rsid w:val="400C2735"/>
    <w:rsid w:val="4D483F78"/>
    <w:rsid w:val="50C03AEB"/>
    <w:rsid w:val="524248D0"/>
    <w:rsid w:val="57BB500C"/>
    <w:rsid w:val="65451832"/>
    <w:rsid w:val="65AA4DDA"/>
    <w:rsid w:val="6E846E7E"/>
    <w:rsid w:val="6EAC7842"/>
    <w:rsid w:val="71C233B0"/>
    <w:rsid w:val="758D5DE2"/>
    <w:rsid w:val="77F53EAD"/>
    <w:rsid w:val="79FF67C6"/>
    <w:rsid w:val="7A72626D"/>
    <w:rsid w:val="7C5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21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2023-08-04T06:35:00Z</dcterms:created>
  <dc:creator>阿富</dc:creator>
  <cp:lastModifiedBy>无言</cp:lastModifiedBy>
  <cp:lastPrinted>2024-09-04T01:19:00Z</cp:lastPrinted>
  <dcterms:modified xsi:type="dcterms:W3CDTF">2025-02-25T01:54:39Z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FAE2041AB8F34D1091BC7A58BE3CA4F6_13</vt:lpwstr>
  </property>
</Properties>
</file>