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1A" w:rsidRDefault="00D8551A">
      <w:pPr>
        <w:wordWrap w:val="0"/>
        <w:spacing w:line="594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29.55pt;margin-top:-847.75pt;width:75.6pt;height:56.7pt;z-index:251658240;visibility:visible">
            <v:imagedata r:id="rId4" o:title=""/>
          </v:shape>
        </w:pict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消费品召回计划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486"/>
        <w:gridCol w:w="6688"/>
      </w:tblGrid>
      <w:tr w:rsidR="00D8551A" w:rsidRPr="00467353">
        <w:trPr>
          <w:trHeight w:val="88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廉江市名新电器有限公司</w:t>
            </w:r>
          </w:p>
        </w:tc>
      </w:tr>
      <w:tr w:rsidR="00D8551A" w:rsidRPr="00467353">
        <w:trPr>
          <w:trHeight w:val="48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电热水壶</w:t>
            </w:r>
          </w:p>
        </w:tc>
      </w:tr>
      <w:tr w:rsidR="00D8551A" w:rsidRPr="00467353">
        <w:trPr>
          <w:trHeight w:val="60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万利达</w:t>
            </w:r>
          </w:p>
        </w:tc>
      </w:tr>
      <w:tr w:rsidR="00D8551A" w:rsidRPr="00467353">
        <w:trPr>
          <w:trHeight w:val="656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台</w:t>
            </w:r>
          </w:p>
        </w:tc>
      </w:tr>
      <w:tr w:rsidR="00D8551A" w:rsidRPr="00467353">
        <w:trPr>
          <w:trHeight w:val="656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MX15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5"/>
                <w:attr w:name="UnitName" w:val="C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  <w:shd w:val="clear" w:color="auto" w:fill="FFFFFF"/>
                </w:rPr>
                <w:t>-25C</w:t>
              </w:r>
            </w:smartTag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l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  <w:shd w:val="clear" w:color="auto" w:fill="FFFFFF"/>
                </w:rPr>
                <w:t>2.5L</w:t>
              </w:r>
            </w:smartTag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 220V</w:t>
            </w:r>
            <w:r>
              <w:rPr>
                <w:rFonts w:eastAsia="仿宋_GB2312" w:cs="Calibri"/>
                <w:kern w:val="0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50Hz 1500W</w:t>
            </w:r>
          </w:p>
        </w:tc>
      </w:tr>
      <w:tr w:rsidR="00D8551A" w:rsidRPr="00467353">
        <w:trPr>
          <w:trHeight w:val="656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snapToGrid w:val="0"/>
              <w:jc w:val="left"/>
              <w:textAlignment w:val="center"/>
              <w:rPr>
                <w:rFonts w:ascii="仿宋_GB2312" w:eastAsia="仿宋_GB2312" w:hAnsi="Arial" w:cs="Arial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22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  <w:shd w:val="clear" w:color="auto" w:fill="FFFFFF"/>
                </w:rPr>
                <w:t>2022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  <w:shd w:val="clear" w:color="auto" w:fill="FFFFFF"/>
                </w:rPr>
                <w:t>年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  <w:shd w:val="clear" w:color="auto" w:fill="FFFFFF"/>
                </w:rPr>
                <w:t>8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  <w:shd w:val="clear" w:color="auto" w:fill="FFFFFF"/>
                </w:rPr>
                <w:t>月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  <w:shd w:val="clear" w:color="auto" w:fill="FFFFFF"/>
                </w:rPr>
                <w:t>21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  <w:shd w:val="clear" w:color="auto" w:fill="FFFFFF"/>
                </w:rPr>
                <w:t>日</w:t>
              </w:r>
            </w:smartTag>
          </w:p>
        </w:tc>
      </w:tr>
      <w:tr w:rsidR="00D8551A" w:rsidRPr="00467353">
        <w:trPr>
          <w:trHeight w:val="656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eastAsia="仿宋_GB2312" w:hAnsi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一批次</w:t>
            </w:r>
          </w:p>
        </w:tc>
      </w:tr>
      <w:tr w:rsidR="00D8551A" w:rsidRPr="00467353">
        <w:trPr>
          <w:trHeight w:val="3058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51A" w:rsidRDefault="00D8551A">
            <w:pPr>
              <w:pStyle w:val="NormalWeb"/>
              <w:widowControl/>
              <w:shd w:val="clear" w:color="auto" w:fill="FFFFFF"/>
              <w:spacing w:beforeAutospacing="0" w:afterAutospacing="0"/>
              <w:jc w:val="both"/>
              <w:textAlignment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容量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l"/>
              </w:smartTagPr>
              <w:r>
                <w:rPr>
                  <w:rFonts w:ascii="Times New Roman" w:eastAsia="仿宋_GB2312" w:hAnsi="Times New Roman"/>
                  <w:sz w:val="32"/>
                  <w:szCs w:val="32"/>
                  <w:shd w:val="clear" w:color="auto" w:fill="FFFFFF"/>
                </w:rPr>
                <w:t>2.5L</w:t>
              </w:r>
            </w:smartTag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，电压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220V</w:t>
            </w:r>
            <w:r>
              <w:rPr>
                <w:rFonts w:eastAsia="仿宋_GB2312" w:cs="Calibri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 xml:space="preserve"> 50Hz 1500W</w:t>
            </w:r>
          </w:p>
          <w:p w:rsidR="00D8551A" w:rsidRDefault="00D8551A">
            <w:pPr>
              <w:pStyle w:val="NormalWeb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ascii="Times New Roman" w:eastAsia="仿宋_GB2312" w:hAnsi="Times New Roman"/>
                <w:color w:val="FF0000"/>
                <w:sz w:val="32"/>
                <w:szCs w:val="32"/>
                <w:shd w:val="clear" w:color="auto" w:fill="FFFFFF"/>
              </w:rPr>
            </w:pPr>
            <w:r w:rsidRPr="00467353">
              <w:rPr>
                <w:rFonts w:ascii="Times New Roman" w:eastAsia="仿宋_GB2312" w:hAnsi="Times New Roman"/>
                <w:noProof/>
                <w:color w:val="FF0000"/>
                <w:sz w:val="32"/>
                <w:szCs w:val="32"/>
                <w:shd w:val="clear" w:color="auto" w:fill="FFFFFF"/>
              </w:rPr>
              <w:pict>
                <v:shape id="图片 1" o:spid="_x0000_i1025" type="#_x0000_t75" alt="860500.jpg" style="width:141.75pt;height:141.75pt;visibility:visible">
                  <v:imagedata r:id="rId5" o:title=""/>
                </v:shape>
              </w:pict>
            </w:r>
          </w:p>
        </w:tc>
      </w:tr>
      <w:tr w:rsidR="00D8551A" w:rsidRPr="00467353">
        <w:trPr>
          <w:trHeight w:val="271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spacing w:line="360" w:lineRule="auto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经抽样检验，机械强度、电源连接和外部软线不符合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GB4706.1-2005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GB 4706.19-2008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的特殊要求。</w:t>
            </w:r>
          </w:p>
        </w:tc>
      </w:tr>
      <w:tr w:rsidR="00D8551A" w:rsidRPr="00467353">
        <w:trPr>
          <w:trHeight w:val="48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可能引起触电和起火危险。</w:t>
            </w:r>
          </w:p>
        </w:tc>
      </w:tr>
      <w:tr w:rsidR="00D8551A" w:rsidRPr="00467353">
        <w:trPr>
          <w:trHeight w:val="182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 w:rsidR="00D8551A" w:rsidRPr="00467353">
        <w:trPr>
          <w:trHeight w:val="48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通知销售商立即停止销售缺陷产品，及销售商实体店铺发布召回公告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告知消费者具体召回事宜，为购买到缺陷产品的消费者免费维修、更换或退货处理。</w:t>
            </w:r>
          </w:p>
        </w:tc>
      </w:tr>
      <w:tr w:rsidR="00D8551A" w:rsidRPr="00467353">
        <w:trPr>
          <w:trHeight w:val="358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廉江市名新电器有限公司</w:t>
            </w:r>
          </w:p>
        </w:tc>
      </w:tr>
      <w:tr w:rsidR="00D8551A" w:rsidRPr="00467353">
        <w:trPr>
          <w:trHeight w:val="748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rPr>
                <w:rFonts w:ascii="Times New Roman" w:eastAsia="仿宋_GB2312" w:hAnsi="Times New Roman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召回联系人及服务热线：</w:t>
            </w:r>
            <w:r>
              <w:rPr>
                <w:rFonts w:ascii="Times New Roman" w:eastAsia="仿宋_GB2312" w:hAnsi="Times New Roman" w:hint="eastAsia"/>
                <w:sz w:val="32"/>
                <w:szCs w:val="30"/>
              </w:rPr>
              <w:t>姚先生</w:t>
            </w:r>
            <w:r>
              <w:rPr>
                <w:rFonts w:ascii="Times New Roman" w:eastAsia="仿宋_GB2312" w:hAnsi="Times New Roman"/>
                <w:sz w:val="32"/>
                <w:szCs w:val="30"/>
              </w:rPr>
              <w:t xml:space="preserve">    (0759-6379396)</w:t>
            </w:r>
          </w:p>
        </w:tc>
      </w:tr>
      <w:tr w:rsidR="00D8551A" w:rsidRPr="00467353">
        <w:trPr>
          <w:trHeight w:val="447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集中召回时间计划在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6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10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7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10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（具体以实际进度安排为准）</w:t>
            </w:r>
          </w:p>
        </w:tc>
      </w:tr>
      <w:tr w:rsidR="00D8551A" w:rsidRPr="00467353">
        <w:trPr>
          <w:trHeight w:val="365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D8551A" w:rsidRPr="00467353">
        <w:trPr>
          <w:trHeight w:val="525"/>
        </w:trPr>
        <w:tc>
          <w:tcPr>
            <w:tcW w:w="1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51A" w:rsidRDefault="00D8551A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相关用户也可以登录廉江市市场监督管理局网站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政务动态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栏目，或拨打廉江市市场监督管理局</w:t>
            </w:r>
            <w:r w:rsidRPr="00467353">
              <w:rPr>
                <w:rFonts w:ascii="仿宋_GB2312" w:eastAsia="仿宋_GB2312" w:hint="eastAsia"/>
                <w:sz w:val="32"/>
                <w:szCs w:val="32"/>
              </w:rPr>
              <w:t>缺陷产品召回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热线电话（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0759-6673181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 w:rsidR="00D8551A" w:rsidRDefault="00D8551A">
      <w:pPr>
        <w:widowControl/>
        <w:jc w:val="left"/>
        <w:rPr>
          <w:rFonts w:ascii="仿宋_GB2312" w:eastAsia="仿宋_GB2312"/>
          <w:sz w:val="32"/>
        </w:rPr>
      </w:pPr>
    </w:p>
    <w:sectPr w:rsidR="00D8551A" w:rsidSect="00E665C2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Y5OWRmNjUxMDk2YWZmYmVmMmE4NDQyMWU5YjRiMzIifQ=="/>
  </w:docVars>
  <w:rsids>
    <w:rsidRoot w:val="00381FCB"/>
    <w:rsid w:val="00011ADE"/>
    <w:rsid w:val="00012C17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16A4C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62A2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86A5B"/>
    <w:rsid w:val="003E389C"/>
    <w:rsid w:val="003F117F"/>
    <w:rsid w:val="00442339"/>
    <w:rsid w:val="004435DF"/>
    <w:rsid w:val="00444711"/>
    <w:rsid w:val="00467353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693DBD"/>
    <w:rsid w:val="0073364F"/>
    <w:rsid w:val="00747D56"/>
    <w:rsid w:val="00770647"/>
    <w:rsid w:val="00796879"/>
    <w:rsid w:val="007A2319"/>
    <w:rsid w:val="007B19DE"/>
    <w:rsid w:val="00805DC5"/>
    <w:rsid w:val="00861CF0"/>
    <w:rsid w:val="00863205"/>
    <w:rsid w:val="00866083"/>
    <w:rsid w:val="008866D9"/>
    <w:rsid w:val="008B5883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86631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0D5B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26D47"/>
    <w:rsid w:val="00D40ABB"/>
    <w:rsid w:val="00D50677"/>
    <w:rsid w:val="00D6241B"/>
    <w:rsid w:val="00D668ED"/>
    <w:rsid w:val="00D8551A"/>
    <w:rsid w:val="00D97788"/>
    <w:rsid w:val="00DB13E8"/>
    <w:rsid w:val="00DB6253"/>
    <w:rsid w:val="00DD7783"/>
    <w:rsid w:val="00E146EF"/>
    <w:rsid w:val="00E16854"/>
    <w:rsid w:val="00E42AF9"/>
    <w:rsid w:val="00E665C2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30859"/>
    <w:rsid w:val="00F52353"/>
    <w:rsid w:val="00FB3781"/>
    <w:rsid w:val="00FC5EBF"/>
    <w:rsid w:val="00FD33CC"/>
    <w:rsid w:val="00FF2D3F"/>
    <w:rsid w:val="0D7B7EB5"/>
    <w:rsid w:val="1052298B"/>
    <w:rsid w:val="12851EC3"/>
    <w:rsid w:val="1CE7330F"/>
    <w:rsid w:val="26033FEC"/>
    <w:rsid w:val="3629204B"/>
    <w:rsid w:val="39175A97"/>
    <w:rsid w:val="4005617E"/>
    <w:rsid w:val="42603674"/>
    <w:rsid w:val="4DFA3E06"/>
    <w:rsid w:val="52416BC2"/>
    <w:rsid w:val="5F8F61EA"/>
    <w:rsid w:val="70FB3EBB"/>
    <w:rsid w:val="7AC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C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5C2"/>
    <w:pPr>
      <w:keepNext/>
      <w:keepLines/>
      <w:spacing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65C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E665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5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66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65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66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65C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E665C2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E665C2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665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87</Words>
  <Characters>500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张豪哲</dc:creator>
  <cp:keywords/>
  <dc:description/>
  <cp:lastModifiedBy>walkinnet</cp:lastModifiedBy>
  <cp:revision>62</cp:revision>
  <cp:lastPrinted>2022-12-01T01:44:00Z</cp:lastPrinted>
  <dcterms:created xsi:type="dcterms:W3CDTF">2022-05-12T01:34:00Z</dcterms:created>
  <dcterms:modified xsi:type="dcterms:W3CDTF">2024-06-27T01:51:00Z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05564D6A7B464BDC8C13BE54E463FE90_13</vt:lpwstr>
  </property>
</Properties>
</file>