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b/>
          <w:sz w:val="48"/>
          <w:szCs w:val="48"/>
        </w:rPr>
      </w:pPr>
      <w:bookmarkStart w:id="0" w:name="_GoBack"/>
      <w:bookmarkEnd w:id="0"/>
      <w:r>
        <w:rPr>
          <w:rFonts w:hint="eastAsia" w:asciiTheme="majorEastAsia" w:hAnsiTheme="majorEastAsia" w:eastAsiaTheme="majorEastAsia"/>
          <w:b/>
          <w:sz w:val="48"/>
          <w:szCs w:val="48"/>
        </w:rPr>
        <w:t>创业担保贷款及贴息申请操作办法</w:t>
      </w:r>
    </w:p>
    <w:p>
      <w:pPr>
        <w:keepNext w:val="0"/>
        <w:keepLines w:val="0"/>
        <w:pageBreakBefore w:val="0"/>
        <w:widowControl w:val="0"/>
        <w:kinsoku/>
        <w:wordWrap/>
        <w:overflowPunct/>
        <w:topLinePunct w:val="0"/>
        <w:autoSpaceDE/>
        <w:autoSpaceDN/>
        <w:bidi w:val="0"/>
        <w:adjustRightInd/>
        <w:snapToGrid/>
        <w:spacing w:line="560" w:lineRule="exact"/>
        <w:ind w:firstLine="964" w:firstLineChars="200"/>
        <w:jc w:val="center"/>
        <w:textAlignment w:val="auto"/>
        <w:rPr>
          <w:rFonts w:hint="eastAsia" w:asciiTheme="majorEastAsia" w:hAnsiTheme="majorEastAsia" w:eastAsiaTheme="majorEastAsia"/>
          <w:b/>
          <w:sz w:val="48"/>
          <w:szCs w:val="48"/>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heme="majorEastAsia" w:hAnsiTheme="majorEastAsia" w:eastAsiaTheme="majorEastAsia"/>
          <w:b/>
          <w:sz w:val="48"/>
          <w:szCs w:val="48"/>
          <w:highlight w:val="none"/>
        </w:rPr>
      </w:pPr>
      <w:r>
        <w:rPr>
          <w:rFonts w:hint="eastAsia" w:ascii="黑体" w:hAnsi="黑体" w:eastAsia="黑体"/>
          <w:sz w:val="32"/>
          <w:szCs w:val="32"/>
          <w:highlight w:val="none"/>
        </w:rPr>
        <w:t>一、个人借款人对象范围和条件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rPr>
        <w:t>（一）登记失业人员、就业困难人员（含残疾人）、退役军人、刑满释放人员、高校毕业生、职业院校毕业生、技工院校毕业生、化解过剩产能企业职工和失业人员、返乡创业</w:t>
      </w:r>
      <w:r>
        <w:rPr>
          <w:rFonts w:hint="eastAsia" w:ascii="仿宋" w:hAnsi="仿宋" w:eastAsia="仿宋"/>
          <w:sz w:val="32"/>
          <w:szCs w:val="32"/>
          <w:highlight w:val="none"/>
          <w:lang w:eastAsia="zh-CN"/>
        </w:rPr>
        <w:t>人员</w:t>
      </w:r>
      <w:r>
        <w:rPr>
          <w:rFonts w:hint="eastAsia" w:ascii="仿宋" w:hAnsi="仿宋" w:eastAsia="仿宋"/>
          <w:sz w:val="32"/>
          <w:szCs w:val="32"/>
          <w:highlight w:val="none"/>
        </w:rPr>
        <w:t>、网络商户、</w:t>
      </w:r>
      <w:r>
        <w:rPr>
          <w:rFonts w:hint="eastAsia" w:ascii="仿宋" w:hAnsi="仿宋" w:eastAsia="仿宋"/>
          <w:sz w:val="32"/>
          <w:szCs w:val="32"/>
          <w:highlight w:val="none"/>
          <w:lang w:eastAsia="zh-CN"/>
        </w:rPr>
        <w:t>脱贫人口及</w:t>
      </w:r>
      <w:r>
        <w:rPr>
          <w:rFonts w:hint="eastAsia" w:ascii="仿宋" w:hAnsi="仿宋" w:eastAsia="仿宋"/>
          <w:sz w:val="32"/>
          <w:szCs w:val="32"/>
          <w:highlight w:val="none"/>
        </w:rPr>
        <w:t>农民（以下简称重点扶持对象）自主创业自筹资金不足，并符合以下条件的，可申请创业担保贷款。</w:t>
      </w:r>
      <w:r>
        <w:rPr>
          <w:rFonts w:hint="eastAsia" w:ascii="仿宋" w:hAnsi="仿宋" w:eastAsia="仿宋"/>
          <w:sz w:val="32"/>
          <w:szCs w:val="32"/>
          <w:highlight w:val="none"/>
          <w:lang w:eastAsia="zh-CN"/>
        </w:rPr>
        <w:t>对其中的妇女，应给予重点支持。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1.提交贷款申请时年龄女性不超过55周岁、男性不超过60周岁；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2.有具体经营项目；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3.已在我市行政区域内办理法定登记注册手续（包括小微企业、个体工商户、</w:t>
      </w:r>
      <w:r>
        <w:rPr>
          <w:rFonts w:hint="eastAsia" w:ascii="仿宋" w:hAnsi="仿宋" w:eastAsia="仿宋"/>
          <w:sz w:val="32"/>
          <w:szCs w:val="32"/>
          <w:highlight w:val="none"/>
          <w:lang w:eastAsia="zh-CN"/>
        </w:rPr>
        <w:t>社会组织</w:t>
      </w:r>
      <w:r>
        <w:rPr>
          <w:rFonts w:hint="eastAsia" w:ascii="仿宋" w:hAnsi="仿宋" w:eastAsia="仿宋"/>
          <w:sz w:val="32"/>
          <w:szCs w:val="32"/>
          <w:highlight w:val="none"/>
        </w:rPr>
        <w:t>、农民专业合作社、家庭农场等类型，下同）；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4.在提交贷款申请时，除助学贷款、扶贫贷款、住房贷款、购车贷款、</w:t>
      </w:r>
      <w:r>
        <w:rPr>
          <w:rFonts w:hint="eastAsia" w:ascii="仿宋" w:hAnsi="仿宋" w:eastAsia="仿宋"/>
          <w:sz w:val="32"/>
          <w:szCs w:val="32"/>
          <w:highlight w:val="none"/>
          <w:lang w:val="en-US" w:eastAsia="zh-CN"/>
        </w:rPr>
        <w:t>10</w:t>
      </w:r>
      <w:r>
        <w:rPr>
          <w:rFonts w:hint="eastAsia" w:ascii="仿宋" w:hAnsi="仿宋" w:eastAsia="仿宋"/>
          <w:sz w:val="32"/>
          <w:szCs w:val="32"/>
          <w:highlight w:val="none"/>
        </w:rPr>
        <w:t>万元以下小额消费贷款（含信用卡消费）以外，本人及其配偶应没有其他贷款。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sz w:val="32"/>
          <w:szCs w:val="32"/>
          <w:highlight w:val="none"/>
        </w:rPr>
      </w:pPr>
      <w:r>
        <w:rPr>
          <w:rFonts w:hint="eastAsia" w:ascii="仿宋" w:hAnsi="仿宋" w:eastAsia="仿宋"/>
          <w:sz w:val="32"/>
          <w:szCs w:val="32"/>
          <w:highlight w:val="none"/>
        </w:rPr>
        <w:t>（二）其他人员自主创业资金不足申请创业担保贷款的，除本条第一款规定的条件外，所创办的创业主体登记注册时间须在3年内。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highlight w:val="none"/>
        </w:rPr>
      </w:pPr>
      <w:r>
        <w:rPr>
          <w:rFonts w:hint="eastAsia" w:ascii="黑体" w:hAnsi="黑体" w:eastAsia="黑体"/>
          <w:sz w:val="32"/>
          <w:szCs w:val="32"/>
          <w:highlight w:val="none"/>
        </w:rPr>
        <w:t>二、小微企业借款人对象范围和条件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小微企业借款人申请创业担保贷款应符合以下条件：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（一）在我市行政区域内登记注册的小微企业；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（二）当年（提出申请之日前12个月内）新招用重点扶持对象达到企业现有在职职工人数</w:t>
      </w:r>
      <w:r>
        <w:rPr>
          <w:rFonts w:hint="eastAsia" w:ascii="仿宋" w:hAnsi="仿宋" w:eastAsia="仿宋"/>
          <w:sz w:val="32"/>
          <w:szCs w:val="32"/>
          <w:highlight w:val="none"/>
          <w:lang w:val="en-US" w:eastAsia="zh-CN"/>
        </w:rPr>
        <w:t>10</w:t>
      </w:r>
      <w:r>
        <w:rPr>
          <w:rFonts w:hint="eastAsia" w:ascii="仿宋" w:hAnsi="仿宋" w:eastAsia="仿宋"/>
          <w:sz w:val="32"/>
          <w:szCs w:val="32"/>
          <w:highlight w:val="none"/>
        </w:rPr>
        <w:t>%（超过100人的企业达到</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%），并与其签订1年以上期限劳动合同；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（三）无拖欠职工工资、欠缴社会保险费等严重违法违规信用记录。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创业者及其创办的创业主体按相关规定同一贷款期限不能同时享受个人创业担保贷款和小微企业创业担保贷款。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highlight w:val="none"/>
        </w:rPr>
      </w:pPr>
      <w:r>
        <w:rPr>
          <w:rFonts w:hint="eastAsia" w:ascii="黑体" w:hAnsi="黑体" w:eastAsia="黑体"/>
          <w:sz w:val="32"/>
          <w:szCs w:val="32"/>
          <w:highlight w:val="none"/>
        </w:rPr>
        <w:t>三、贷款额度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符合条件的借款人个人创业担保贷款额度最高30万元，带动就业5人以上就业(含5人，不含借款人本人)的，贷款额度最高50万元(下简称个人贷款)。合伙经营或创办企业的可按每人最高30万元、贷款总额最高300万元实行“捆绑性”贷款(下简称“捆绑性”贷款)。小微企业创业担保贷款，额度由经办银行根据企业实际招用人数合理确定，最高不超过500万元(下简称小微企业贷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借款人合伙经营或创办企业的，企业法定代表人或执行事务合伙人要符合借款人条件。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highlight w:val="none"/>
        </w:rPr>
      </w:pPr>
      <w:r>
        <w:rPr>
          <w:rFonts w:hint="eastAsia" w:ascii="黑体" w:hAnsi="黑体" w:eastAsia="黑体"/>
          <w:sz w:val="32"/>
          <w:szCs w:val="32"/>
          <w:highlight w:val="none"/>
        </w:rPr>
        <w:t>四、贷款期限和贴息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sz w:val="32"/>
          <w:szCs w:val="32"/>
          <w:highlight w:val="none"/>
        </w:rPr>
      </w:pPr>
      <w:r>
        <w:rPr>
          <w:rFonts w:hint="eastAsia" w:ascii="仿宋" w:hAnsi="仿宋" w:eastAsia="仿宋"/>
          <w:sz w:val="32"/>
          <w:szCs w:val="32"/>
          <w:highlight w:val="none"/>
        </w:rPr>
        <w:t>个人贷款和“捆绑性”贷款每次贷款期限最长不超过3年，小微企业贷款每次贷款期限最长不超过2年。，对还款积极、带动就业能力强、创业项目好且符合本通知第一款规定的借款人及小微企业借款人，按规定按期还款后可继续提供创业担保贷款和贴息，累计次数不得超过3次。对展期、逾期的创业担保贷款不予贴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highlight w:val="none"/>
        </w:rPr>
      </w:pPr>
      <w:r>
        <w:rPr>
          <w:rFonts w:hint="eastAsia" w:ascii="黑体" w:hAnsi="黑体" w:eastAsia="黑体"/>
          <w:sz w:val="32"/>
          <w:szCs w:val="32"/>
          <w:highlight w:val="none"/>
        </w:rPr>
        <w:t>五、贷款流程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 w:hAnsi="楷体" w:eastAsia="楷体"/>
          <w:sz w:val="32"/>
          <w:szCs w:val="32"/>
          <w:highlight w:val="none"/>
        </w:rPr>
      </w:pPr>
      <w:r>
        <w:rPr>
          <w:rFonts w:hint="eastAsia" w:ascii="楷体" w:hAnsi="楷体" w:eastAsia="楷体"/>
          <w:sz w:val="32"/>
          <w:szCs w:val="32"/>
          <w:highlight w:val="none"/>
        </w:rPr>
        <w:t>（一）个人申请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highlight w:val="none"/>
        </w:rPr>
      </w:pPr>
      <w:r>
        <w:rPr>
          <w:rFonts w:hint="eastAsia" w:ascii="仿宋" w:hAnsi="仿宋" w:eastAsia="仿宋"/>
          <w:sz w:val="32"/>
          <w:szCs w:val="32"/>
          <w:highlight w:val="none"/>
        </w:rPr>
        <w:t>符合条件的借款人，按企业法定登记证书（如营业执照）向注册地（或市级）公共就业服务机构或者经办银行申请个人贷款，登录“广东公共就业服务云平台”（https://ggfw.hrss.gd.gov.cn/OUJY/）申报，并线下提供《湛江市个人创业担保贷款审核表》及备注资料</w:t>
      </w:r>
      <w:r>
        <w:rPr>
          <w:rFonts w:hint="eastAsia" w:ascii="仿宋" w:hAnsi="仿宋" w:eastAsia="仿宋"/>
          <w:b/>
          <w:bCs/>
          <w:sz w:val="32"/>
          <w:szCs w:val="32"/>
          <w:highlight w:val="none"/>
        </w:rPr>
        <w:t>（资料</w:t>
      </w:r>
      <w:r>
        <w:rPr>
          <w:rFonts w:hint="eastAsia" w:ascii="仿宋" w:hAnsi="仿宋" w:eastAsia="仿宋"/>
          <w:b/>
          <w:bCs/>
          <w:sz w:val="32"/>
          <w:szCs w:val="32"/>
          <w:highlight w:val="none"/>
          <w:lang w:eastAsia="zh-CN"/>
        </w:rPr>
        <w:t>均</w:t>
      </w:r>
      <w:r>
        <w:rPr>
          <w:rFonts w:hint="eastAsia" w:ascii="仿宋" w:hAnsi="仿宋" w:eastAsia="仿宋"/>
          <w:b/>
          <w:bCs/>
          <w:sz w:val="32"/>
          <w:szCs w:val="32"/>
          <w:highlight w:val="none"/>
        </w:rPr>
        <w:t>一式三份）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 w:hAnsi="楷体" w:eastAsia="楷体"/>
          <w:sz w:val="32"/>
          <w:szCs w:val="32"/>
          <w:highlight w:val="none"/>
        </w:rPr>
      </w:pPr>
      <w:r>
        <w:rPr>
          <w:rFonts w:hint="eastAsia" w:ascii="楷体" w:hAnsi="楷体" w:eastAsia="楷体"/>
          <w:sz w:val="32"/>
          <w:szCs w:val="32"/>
          <w:highlight w:val="none"/>
        </w:rPr>
        <w:t>（二）小微企业申请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符合条件的小微企业借款人向注册地（或市级）公共就业服务机构或者经办银行申请小微企业贷款，登录“广东公共就业服务云平台”（https://ggfw.hrss.gd.gov.cn/OUJY/）申报，并线下提供《湛江市小微企业创业担保贷款审核表》(附件2)及备注资料</w:t>
      </w:r>
      <w:r>
        <w:rPr>
          <w:rFonts w:hint="eastAsia" w:ascii="仿宋" w:hAnsi="仿宋" w:eastAsia="仿宋"/>
          <w:b/>
          <w:bCs/>
          <w:sz w:val="32"/>
          <w:szCs w:val="32"/>
          <w:highlight w:val="none"/>
        </w:rPr>
        <w:t>(材料均一式三份)。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highlight w:val="none"/>
        </w:rPr>
      </w:pPr>
      <w:r>
        <w:rPr>
          <w:rFonts w:hint="eastAsia" w:ascii="黑体" w:hAnsi="黑体" w:eastAsia="黑体"/>
          <w:sz w:val="32"/>
          <w:szCs w:val="32"/>
          <w:highlight w:val="none"/>
        </w:rPr>
        <w:t>六、贴息申请材料和流程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1.个人或小微企业借款合同、借款借据复印件；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rPr>
        <w:t>2.借款人还本付息凭证复印件；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sz w:val="32"/>
          <w:szCs w:val="32"/>
          <w:highlight w:val="none"/>
        </w:rPr>
      </w:pPr>
      <w:r>
        <w:rPr>
          <w:rFonts w:hint="eastAsia" w:ascii="仿宋" w:hAnsi="仿宋" w:eastAsia="仿宋"/>
          <w:sz w:val="32"/>
          <w:szCs w:val="32"/>
          <w:highlight w:val="none"/>
        </w:rPr>
        <w:t>3.属于个人贷款的，提供个人账户；属于小微贷款的，提供企业基本账户。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highlight w:val="none"/>
        </w:rPr>
      </w:pPr>
      <w:r>
        <w:rPr>
          <w:rFonts w:hint="eastAsia" w:ascii="黑体" w:hAnsi="黑体" w:eastAsia="黑体"/>
          <w:sz w:val="32"/>
          <w:szCs w:val="32"/>
          <w:highlight w:val="none"/>
        </w:rPr>
        <w:t>七、业务表单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highlight w:val="none"/>
        </w:rPr>
      </w:pPr>
      <w:r>
        <w:rPr>
          <w:rFonts w:hint="eastAsia" w:ascii="仿宋" w:hAnsi="仿宋" w:eastAsia="仿宋"/>
          <w:sz w:val="32"/>
          <w:szCs w:val="32"/>
          <w:highlight w:val="none"/>
          <w:lang w:eastAsia="zh-CN"/>
        </w:rPr>
        <w:t>附件</w:t>
      </w:r>
      <w:r>
        <w:rPr>
          <w:rFonts w:hint="eastAsia" w:ascii="仿宋" w:hAnsi="仿宋" w:eastAsia="仿宋"/>
          <w:sz w:val="32"/>
          <w:szCs w:val="32"/>
          <w:highlight w:val="none"/>
        </w:rPr>
        <w:t>：1.湛江市个人创业担保贷款审核表</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rPr>
        <w:t xml:space="preserve">      2.湛江市小微企业申请创业担保贷款审核表。</w:t>
      </w:r>
    </w:p>
    <w:p>
      <w:pPr>
        <w:jc w:val="left"/>
        <w:rPr>
          <w:rFonts w:ascii="仿宋" w:hAnsi="仿宋" w:eastAsia="仿宋"/>
          <w:sz w:val="32"/>
          <w:szCs w:val="32"/>
          <w:highlight w:val="none"/>
        </w:rPr>
      </w:pPr>
    </w:p>
    <w:p>
      <w:pPr>
        <w:jc w:val="left"/>
        <w:rPr>
          <w:rFonts w:hint="eastAsia" w:ascii="黑体" w:hAnsi="黑体" w:eastAsia="黑体"/>
          <w:sz w:val="32"/>
          <w:szCs w:val="32"/>
        </w:rPr>
      </w:pPr>
      <w:r>
        <w:rPr>
          <w:rFonts w:hint="eastAsia" w:ascii="黑体" w:hAnsi="黑体" w:eastAsia="黑体"/>
          <w:sz w:val="32"/>
          <w:szCs w:val="32"/>
          <w:lang w:eastAsia="zh-CN"/>
        </w:rPr>
        <w:t>附件</w:t>
      </w:r>
      <w:r>
        <w:rPr>
          <w:rFonts w:hint="eastAsia" w:ascii="黑体" w:hAnsi="黑体" w:eastAsia="黑体"/>
          <w:sz w:val="32"/>
          <w:szCs w:val="32"/>
        </w:rPr>
        <w:t>1：</w:t>
      </w:r>
    </w:p>
    <w:p>
      <w:pPr>
        <w:jc w:val="center"/>
        <w:rPr>
          <w:rFonts w:hint="eastAsia" w:ascii="仿宋" w:hAnsi="仿宋" w:eastAsia="仿宋"/>
          <w:b/>
          <w:sz w:val="44"/>
          <w:szCs w:val="44"/>
        </w:rPr>
      </w:pPr>
      <w:r>
        <w:rPr>
          <w:rFonts w:hint="eastAsia" w:ascii="仿宋" w:hAnsi="仿宋" w:eastAsia="仿宋"/>
          <w:b/>
          <w:sz w:val="44"/>
          <w:szCs w:val="44"/>
        </w:rPr>
        <w:t>湛江市个人创业担保贷款审核表</w:t>
      </w:r>
    </w:p>
    <w:tbl>
      <w:tblPr>
        <w:tblStyle w:val="5"/>
        <w:tblW w:w="9328" w:type="dxa"/>
        <w:jc w:val="center"/>
        <w:tblLayout w:type="fixed"/>
        <w:tblCellMar>
          <w:top w:w="0" w:type="dxa"/>
          <w:left w:w="15" w:type="dxa"/>
          <w:bottom w:w="0" w:type="dxa"/>
          <w:right w:w="15" w:type="dxa"/>
        </w:tblCellMar>
      </w:tblPr>
      <w:tblGrid>
        <w:gridCol w:w="836"/>
        <w:gridCol w:w="1164"/>
        <w:gridCol w:w="491"/>
        <w:gridCol w:w="558"/>
        <w:gridCol w:w="116"/>
        <w:gridCol w:w="522"/>
        <w:gridCol w:w="545"/>
        <w:gridCol w:w="97"/>
        <w:gridCol w:w="386"/>
        <w:gridCol w:w="787"/>
        <w:gridCol w:w="650"/>
        <w:gridCol w:w="537"/>
        <w:gridCol w:w="188"/>
        <w:gridCol w:w="555"/>
        <w:gridCol w:w="199"/>
        <w:gridCol w:w="315"/>
        <w:gridCol w:w="251"/>
        <w:gridCol w:w="1131"/>
      </w:tblGrid>
      <w:tr>
        <w:tblPrEx>
          <w:tblCellMar>
            <w:top w:w="0" w:type="dxa"/>
            <w:left w:w="15" w:type="dxa"/>
            <w:bottom w:w="0" w:type="dxa"/>
            <w:right w:w="15" w:type="dxa"/>
          </w:tblCellMar>
        </w:tblPrEx>
        <w:trPr>
          <w:cantSplit/>
          <w:trHeight w:val="393" w:hRule="atLeast"/>
          <w:jc w:val="center"/>
        </w:trPr>
        <w:tc>
          <w:tcPr>
            <w:tcW w:w="836" w:type="dxa"/>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姓</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名</w:t>
            </w:r>
          </w:p>
        </w:tc>
        <w:tc>
          <w:tcPr>
            <w:tcW w:w="1655"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558" w:type="dxa"/>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性别</w:t>
            </w:r>
          </w:p>
        </w:tc>
        <w:tc>
          <w:tcPr>
            <w:tcW w:w="1183"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48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民族</w:t>
            </w:r>
          </w:p>
        </w:tc>
        <w:tc>
          <w:tcPr>
            <w:tcW w:w="787" w:type="dxa"/>
            <w:tcBorders>
              <w:top w:val="single" w:color="000000" w:sz="4" w:space="0"/>
              <w:left w:val="single" w:color="000000" w:sz="4" w:space="0"/>
              <w:bottom w:val="single" w:color="000000" w:sz="4" w:space="0"/>
              <w:right w:val="single" w:color="auto" w:sz="4" w:space="0"/>
            </w:tcBorders>
            <w:vAlign w:val="center"/>
          </w:tcPr>
          <w:p>
            <w:pPr>
              <w:autoSpaceDN w:val="0"/>
              <w:spacing w:line="320" w:lineRule="exact"/>
              <w:jc w:val="center"/>
              <w:textAlignment w:val="bottom"/>
              <w:rPr>
                <w:rFonts w:ascii="仿宋_GB2312" w:hAnsi="Calibri" w:eastAsia="仿宋_GB2312" w:cs="Times New Roman"/>
                <w:color w:val="000000"/>
                <w:sz w:val="18"/>
                <w:szCs w:val="18"/>
              </w:rPr>
            </w:pPr>
          </w:p>
        </w:tc>
        <w:tc>
          <w:tcPr>
            <w:tcW w:w="650" w:type="dxa"/>
            <w:tcBorders>
              <w:top w:val="single" w:color="000000" w:sz="4" w:space="0"/>
              <w:left w:val="single" w:color="auto" w:sz="4" w:space="0"/>
              <w:bottom w:val="single" w:color="000000" w:sz="4" w:space="0"/>
              <w:right w:val="single" w:color="auto" w:sz="4" w:space="0"/>
            </w:tcBorders>
            <w:vAlign w:val="center"/>
          </w:tcPr>
          <w:p>
            <w:pPr>
              <w:autoSpaceDN w:val="0"/>
              <w:spacing w:line="320" w:lineRule="exact"/>
              <w:jc w:val="center"/>
              <w:textAlignment w:val="bottom"/>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身份证</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号码</w:t>
            </w:r>
          </w:p>
        </w:tc>
        <w:tc>
          <w:tcPr>
            <w:tcW w:w="1794" w:type="dxa"/>
            <w:gridSpan w:val="5"/>
            <w:tcBorders>
              <w:top w:val="single" w:color="000000" w:sz="4" w:space="0"/>
              <w:left w:val="single" w:color="auto" w:sz="4" w:space="0"/>
              <w:bottom w:val="single" w:color="000000" w:sz="4" w:space="0"/>
              <w:right w:val="single" w:color="000000" w:sz="4" w:space="0"/>
            </w:tcBorders>
            <w:vAlign w:val="center"/>
          </w:tcPr>
          <w:p>
            <w:pPr>
              <w:autoSpaceDN w:val="0"/>
              <w:spacing w:line="320" w:lineRule="exact"/>
              <w:jc w:val="center"/>
              <w:textAlignment w:val="bottom"/>
              <w:rPr>
                <w:rFonts w:ascii="仿宋_GB2312" w:hAnsi="Calibri" w:eastAsia="仿宋_GB2312" w:cs="Times New Roman"/>
                <w:color w:val="000000"/>
                <w:sz w:val="18"/>
                <w:szCs w:val="18"/>
              </w:rPr>
            </w:pPr>
          </w:p>
        </w:tc>
        <w:tc>
          <w:tcPr>
            <w:tcW w:w="1382"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一寸近照</w:t>
            </w:r>
          </w:p>
        </w:tc>
      </w:tr>
      <w:tr>
        <w:tblPrEx>
          <w:tblCellMar>
            <w:top w:w="0" w:type="dxa"/>
            <w:left w:w="15" w:type="dxa"/>
            <w:bottom w:w="0" w:type="dxa"/>
            <w:right w:w="15" w:type="dxa"/>
          </w:tblCellMar>
        </w:tblPrEx>
        <w:trPr>
          <w:cantSplit/>
          <w:trHeight w:val="70" w:hRule="atLeast"/>
          <w:jc w:val="center"/>
        </w:trPr>
        <w:tc>
          <w:tcPr>
            <w:tcW w:w="836" w:type="dxa"/>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户籍地</w:t>
            </w:r>
          </w:p>
        </w:tc>
        <w:tc>
          <w:tcPr>
            <w:tcW w:w="1655"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p>
        </w:tc>
        <w:tc>
          <w:tcPr>
            <w:tcW w:w="174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hint="eastAsia" w:ascii="仿宋_GB2312" w:hAnsi="Calibri" w:eastAsia="仿宋_GB2312" w:cs="Times New Roman"/>
                <w:color w:val="000000"/>
                <w:sz w:val="18"/>
                <w:szCs w:val="18"/>
                <w:lang w:eastAsia="zh-CN"/>
              </w:rPr>
            </w:pPr>
            <w:r>
              <w:rPr>
                <w:rFonts w:hint="eastAsia" w:ascii="仿宋_GB2312" w:hAnsi="Calibri" w:eastAsia="仿宋_GB2312" w:cs="仿宋_GB2312"/>
                <w:color w:val="000000"/>
                <w:sz w:val="18"/>
                <w:szCs w:val="18"/>
                <w:lang w:eastAsia="zh-CN"/>
              </w:rPr>
              <w:t>统一社会信用代码</w:t>
            </w:r>
          </w:p>
        </w:tc>
        <w:tc>
          <w:tcPr>
            <w:tcW w:w="3714" w:type="dxa"/>
            <w:gridSpan w:val="9"/>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p>
        </w:tc>
        <w:tc>
          <w:tcPr>
            <w:tcW w:w="138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_GB2312" w:hAnsi="Calibri" w:eastAsia="仿宋_GB2312" w:cs="Times New Roman"/>
                <w:sz w:val="18"/>
                <w:szCs w:val="18"/>
              </w:rPr>
            </w:pPr>
          </w:p>
        </w:tc>
      </w:tr>
      <w:tr>
        <w:tblPrEx>
          <w:tblCellMar>
            <w:top w:w="0" w:type="dxa"/>
            <w:left w:w="15" w:type="dxa"/>
            <w:bottom w:w="0" w:type="dxa"/>
            <w:right w:w="15" w:type="dxa"/>
          </w:tblCellMar>
        </w:tblPrEx>
        <w:trPr>
          <w:cantSplit/>
          <w:trHeight w:val="70" w:hRule="atLeast"/>
          <w:jc w:val="center"/>
        </w:trPr>
        <w:tc>
          <w:tcPr>
            <w:tcW w:w="836" w:type="dxa"/>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联系电话</w:t>
            </w:r>
          </w:p>
        </w:tc>
        <w:tc>
          <w:tcPr>
            <w:tcW w:w="1655"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174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经营实体名称</w:t>
            </w:r>
          </w:p>
        </w:tc>
        <w:tc>
          <w:tcPr>
            <w:tcW w:w="3714" w:type="dxa"/>
            <w:gridSpan w:val="9"/>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138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_GB2312" w:hAnsi="Calibri" w:eastAsia="仿宋_GB2312" w:cs="Times New Roman"/>
                <w:sz w:val="18"/>
                <w:szCs w:val="18"/>
              </w:rPr>
            </w:pPr>
          </w:p>
        </w:tc>
      </w:tr>
      <w:tr>
        <w:tblPrEx>
          <w:tblCellMar>
            <w:top w:w="0" w:type="dxa"/>
            <w:left w:w="15" w:type="dxa"/>
            <w:bottom w:w="0" w:type="dxa"/>
            <w:right w:w="15" w:type="dxa"/>
          </w:tblCellMar>
        </w:tblPrEx>
        <w:trPr>
          <w:trHeight w:val="70" w:hRule="atLeast"/>
          <w:jc w:val="center"/>
        </w:trPr>
        <w:tc>
          <w:tcPr>
            <w:tcW w:w="836" w:type="dxa"/>
            <w:tcBorders>
              <w:top w:val="single" w:color="000000" w:sz="4" w:space="0"/>
              <w:left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文化程度</w:t>
            </w:r>
          </w:p>
        </w:tc>
        <w:tc>
          <w:tcPr>
            <w:tcW w:w="1655" w:type="dxa"/>
            <w:gridSpan w:val="2"/>
            <w:tcBorders>
              <w:top w:val="single" w:color="000000" w:sz="4" w:space="0"/>
              <w:left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174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经营范围</w:t>
            </w:r>
          </w:p>
        </w:tc>
        <w:tc>
          <w:tcPr>
            <w:tcW w:w="5096" w:type="dxa"/>
            <w:gridSpan w:val="11"/>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r>
      <w:tr>
        <w:tblPrEx>
          <w:tblCellMar>
            <w:top w:w="0" w:type="dxa"/>
            <w:left w:w="15" w:type="dxa"/>
            <w:bottom w:w="0" w:type="dxa"/>
            <w:right w:w="15" w:type="dxa"/>
          </w:tblCellMar>
        </w:tblPrEx>
        <w:trPr>
          <w:trHeight w:val="70" w:hRule="atLeast"/>
          <w:jc w:val="center"/>
        </w:trPr>
        <w:tc>
          <w:tcPr>
            <w:tcW w:w="4232" w:type="dxa"/>
            <w:gridSpan w:val="7"/>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就业创业证（《就业失业登记证》）号码</w:t>
            </w:r>
          </w:p>
        </w:tc>
        <w:tc>
          <w:tcPr>
            <w:tcW w:w="5096" w:type="dxa"/>
            <w:gridSpan w:val="11"/>
            <w:tcBorders>
              <w:top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r>
      <w:tr>
        <w:tblPrEx>
          <w:tblCellMar>
            <w:top w:w="0" w:type="dxa"/>
            <w:left w:w="15" w:type="dxa"/>
            <w:bottom w:w="0" w:type="dxa"/>
            <w:right w:w="15" w:type="dxa"/>
          </w:tblCellMar>
        </w:tblPrEx>
        <w:trPr>
          <w:trHeight w:val="70" w:hRule="atLeast"/>
          <w:jc w:val="center"/>
        </w:trPr>
        <w:tc>
          <w:tcPr>
            <w:tcW w:w="836" w:type="dxa"/>
            <w:tcBorders>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创业地或居住地址</w:t>
            </w:r>
          </w:p>
        </w:tc>
        <w:tc>
          <w:tcPr>
            <w:tcW w:w="8492" w:type="dxa"/>
            <w:gridSpan w:val="17"/>
            <w:tcBorders>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p>
        </w:tc>
      </w:tr>
      <w:tr>
        <w:tblPrEx>
          <w:tblCellMar>
            <w:top w:w="0" w:type="dxa"/>
            <w:left w:w="15" w:type="dxa"/>
            <w:bottom w:w="0" w:type="dxa"/>
            <w:right w:w="15" w:type="dxa"/>
          </w:tblCellMar>
        </w:tblPrEx>
        <w:trPr>
          <w:jc w:val="center"/>
        </w:trPr>
        <w:tc>
          <w:tcPr>
            <w:tcW w:w="836" w:type="dxa"/>
            <w:vMerge w:val="restart"/>
            <w:tcBorders>
              <w:top w:val="single" w:color="000000" w:sz="4" w:space="0"/>
              <w:left w:val="single" w:color="000000" w:sz="4" w:space="0"/>
              <w:right w:val="single" w:color="000000" w:sz="4" w:space="0"/>
            </w:tcBorders>
            <w:vAlign w:val="center"/>
          </w:tcPr>
          <w:p>
            <w:pPr>
              <w:autoSpaceDN w:val="0"/>
              <w:spacing w:line="26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人员类别</w:t>
            </w:r>
          </w:p>
          <w:p>
            <w:pPr>
              <w:autoSpaceDN w:val="0"/>
              <w:spacing w:line="260" w:lineRule="exact"/>
              <w:jc w:val="center"/>
              <w:textAlignment w:val="center"/>
              <w:rPr>
                <w:rFonts w:ascii="仿宋_GB2312" w:hAnsi="Calibri" w:eastAsia="仿宋_GB2312" w:cs="Times New Roman"/>
                <w:sz w:val="18"/>
                <w:szCs w:val="18"/>
              </w:rPr>
            </w:pPr>
            <w:r>
              <w:rPr>
                <w:rFonts w:hint="eastAsia" w:ascii="仿宋_GB2312" w:hAnsi="Calibri" w:eastAsia="仿宋_GB2312" w:cs="仿宋_GB2312"/>
                <w:color w:val="000000"/>
                <w:sz w:val="18"/>
                <w:szCs w:val="18"/>
              </w:rPr>
              <w:t>（在所属的一类打</w:t>
            </w:r>
            <w:r>
              <w:rPr>
                <w:rFonts w:hint="eastAsia" w:ascii="仿宋_GB2312" w:hAnsi="Arial" w:eastAsia="仿宋_GB2312" w:cs="仿宋_GB2312"/>
                <w:color w:val="000000"/>
                <w:sz w:val="18"/>
                <w:szCs w:val="18"/>
              </w:rPr>
              <w:t>√</w:t>
            </w:r>
            <w:r>
              <w:rPr>
                <w:rFonts w:hint="eastAsia" w:ascii="仿宋_GB2312" w:hAnsi="Calibri" w:eastAsia="仿宋_GB2312" w:cs="仿宋_GB2312"/>
                <w:color w:val="000000"/>
                <w:sz w:val="18"/>
                <w:szCs w:val="18"/>
              </w:rPr>
              <w:t>）</w:t>
            </w:r>
          </w:p>
        </w:tc>
        <w:tc>
          <w:tcPr>
            <w:tcW w:w="1655"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登记失业人员</w:t>
            </w:r>
          </w:p>
        </w:tc>
        <w:tc>
          <w:tcPr>
            <w:tcW w:w="174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就业困难人员</w:t>
            </w:r>
          </w:p>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（含残疾人）</w:t>
            </w:r>
          </w:p>
        </w:tc>
        <w:tc>
          <w:tcPr>
            <w:tcW w:w="127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退役军人</w:t>
            </w:r>
          </w:p>
        </w:tc>
        <w:tc>
          <w:tcPr>
            <w:tcW w:w="1187" w:type="dxa"/>
            <w:gridSpan w:val="2"/>
            <w:tcBorders>
              <w:top w:val="single" w:color="000000" w:sz="4" w:space="0"/>
              <w:left w:val="single" w:color="000000" w:sz="4" w:space="0"/>
              <w:bottom w:val="single" w:color="000000" w:sz="4" w:space="0"/>
              <w:right w:val="single" w:color="auto"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刑满释放</w:t>
            </w:r>
          </w:p>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人员</w:t>
            </w:r>
          </w:p>
        </w:tc>
        <w:tc>
          <w:tcPr>
            <w:tcW w:w="743" w:type="dxa"/>
            <w:gridSpan w:val="2"/>
            <w:tcBorders>
              <w:top w:val="single" w:color="000000" w:sz="4" w:space="0"/>
              <w:left w:val="single" w:color="auto" w:sz="4" w:space="0"/>
              <w:bottom w:val="single" w:color="000000" w:sz="4" w:space="0"/>
              <w:right w:val="single" w:color="auto"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高校</w:t>
            </w:r>
          </w:p>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毕业生</w:t>
            </w:r>
          </w:p>
        </w:tc>
        <w:tc>
          <w:tcPr>
            <w:tcW w:w="1896" w:type="dxa"/>
            <w:gridSpan w:val="4"/>
            <w:tcBorders>
              <w:top w:val="single" w:color="000000" w:sz="4" w:space="0"/>
              <w:left w:val="single" w:color="auto"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化解产能过剩企业职工和失业人员</w:t>
            </w:r>
          </w:p>
        </w:tc>
      </w:tr>
      <w:tr>
        <w:tblPrEx>
          <w:tblCellMar>
            <w:top w:w="0" w:type="dxa"/>
            <w:left w:w="15" w:type="dxa"/>
            <w:bottom w:w="0" w:type="dxa"/>
            <w:right w:w="15" w:type="dxa"/>
          </w:tblCellMar>
        </w:tblPrEx>
        <w:trPr>
          <w:trHeight w:val="167" w:hRule="atLeast"/>
          <w:jc w:val="center"/>
        </w:trPr>
        <w:tc>
          <w:tcPr>
            <w:tcW w:w="836" w:type="dxa"/>
            <w:vMerge w:val="continue"/>
            <w:tcBorders>
              <w:left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1655"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174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127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1187" w:type="dxa"/>
            <w:gridSpan w:val="2"/>
            <w:tcBorders>
              <w:top w:val="single" w:color="000000" w:sz="4" w:space="0"/>
              <w:left w:val="single" w:color="000000" w:sz="4" w:space="0"/>
              <w:bottom w:val="single" w:color="000000" w:sz="4" w:space="0"/>
              <w:right w:val="single" w:color="auto" w:sz="4" w:space="0"/>
            </w:tcBorders>
            <w:vAlign w:val="center"/>
          </w:tcPr>
          <w:p>
            <w:pPr>
              <w:autoSpaceDN w:val="0"/>
              <w:spacing w:line="320" w:lineRule="exact"/>
              <w:ind w:firstLine="180" w:firstLineChars="100"/>
              <w:textAlignment w:val="center"/>
              <w:rPr>
                <w:rFonts w:ascii="仿宋_GB2312" w:hAnsi="Calibri" w:eastAsia="仿宋_GB2312" w:cs="Times New Roman"/>
                <w:color w:val="000000"/>
                <w:sz w:val="18"/>
                <w:szCs w:val="18"/>
              </w:rPr>
            </w:pPr>
          </w:p>
        </w:tc>
        <w:tc>
          <w:tcPr>
            <w:tcW w:w="743" w:type="dxa"/>
            <w:gridSpan w:val="2"/>
            <w:tcBorders>
              <w:top w:val="single" w:color="000000" w:sz="4" w:space="0"/>
              <w:left w:val="single" w:color="auto" w:sz="4" w:space="0"/>
              <w:bottom w:val="single" w:color="000000" w:sz="4" w:space="0"/>
              <w:right w:val="single" w:color="auto" w:sz="4" w:space="0"/>
            </w:tcBorders>
            <w:vAlign w:val="center"/>
          </w:tcPr>
          <w:p>
            <w:pPr>
              <w:autoSpaceDN w:val="0"/>
              <w:spacing w:line="320" w:lineRule="exact"/>
              <w:ind w:firstLine="360" w:firstLineChars="200"/>
              <w:textAlignment w:val="center"/>
              <w:rPr>
                <w:rFonts w:ascii="仿宋_GB2312" w:hAnsi="Calibri" w:eastAsia="仿宋_GB2312" w:cs="Times New Roman"/>
                <w:color w:val="000000"/>
                <w:sz w:val="18"/>
                <w:szCs w:val="18"/>
              </w:rPr>
            </w:pPr>
          </w:p>
        </w:tc>
        <w:tc>
          <w:tcPr>
            <w:tcW w:w="1896" w:type="dxa"/>
            <w:gridSpan w:val="4"/>
            <w:tcBorders>
              <w:top w:val="single" w:color="000000" w:sz="4" w:space="0"/>
              <w:left w:val="single" w:color="auto" w:sz="4" w:space="0"/>
              <w:bottom w:val="single" w:color="000000" w:sz="4" w:space="0"/>
              <w:right w:val="single" w:color="000000" w:sz="4" w:space="0"/>
            </w:tcBorders>
            <w:vAlign w:val="center"/>
          </w:tcPr>
          <w:p>
            <w:pPr>
              <w:autoSpaceDN w:val="0"/>
              <w:spacing w:line="320" w:lineRule="exact"/>
              <w:ind w:firstLine="360" w:firstLineChars="200"/>
              <w:textAlignment w:val="center"/>
              <w:rPr>
                <w:rFonts w:ascii="仿宋_GB2312" w:hAnsi="Calibri" w:eastAsia="仿宋_GB2312" w:cs="Times New Roman"/>
                <w:color w:val="000000"/>
                <w:sz w:val="18"/>
                <w:szCs w:val="18"/>
              </w:rPr>
            </w:pPr>
          </w:p>
        </w:tc>
      </w:tr>
      <w:tr>
        <w:tblPrEx>
          <w:tblCellMar>
            <w:top w:w="0" w:type="dxa"/>
            <w:left w:w="15" w:type="dxa"/>
            <w:bottom w:w="0" w:type="dxa"/>
            <w:right w:w="15" w:type="dxa"/>
          </w:tblCellMar>
        </w:tblPrEx>
        <w:trPr>
          <w:trHeight w:val="299" w:hRule="atLeast"/>
          <w:jc w:val="center"/>
        </w:trPr>
        <w:tc>
          <w:tcPr>
            <w:tcW w:w="836" w:type="dxa"/>
            <w:vMerge w:val="continue"/>
            <w:tcBorders>
              <w:left w:val="single" w:color="000000" w:sz="4" w:space="0"/>
              <w:right w:val="single" w:color="000000" w:sz="4" w:space="0"/>
            </w:tcBorders>
            <w:vAlign w:val="center"/>
          </w:tcPr>
          <w:p>
            <w:pPr>
              <w:spacing w:line="320" w:lineRule="exact"/>
              <w:jc w:val="center"/>
              <w:rPr>
                <w:rFonts w:ascii="仿宋_GB2312" w:hAnsi="Calibri" w:eastAsia="仿宋_GB2312" w:cs="Times New Roman"/>
                <w:sz w:val="18"/>
                <w:szCs w:val="18"/>
              </w:rPr>
            </w:pPr>
          </w:p>
        </w:tc>
        <w:tc>
          <w:tcPr>
            <w:tcW w:w="1655" w:type="dxa"/>
            <w:gridSpan w:val="2"/>
            <w:tcBorders>
              <w:top w:val="single" w:color="auto" w:sz="4" w:space="0"/>
              <w:right w:val="single" w:color="auto"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返乡创业</w:t>
            </w:r>
          </w:p>
          <w:p>
            <w:pPr>
              <w:autoSpaceDN w:val="0"/>
              <w:spacing w:line="280" w:lineRule="exact"/>
              <w:jc w:val="center"/>
              <w:textAlignment w:val="center"/>
              <w:rPr>
                <w:rFonts w:hint="eastAsia" w:ascii="仿宋_GB2312" w:hAnsi="Calibri" w:eastAsia="仿宋_GB2312" w:cs="Times New Roman"/>
                <w:color w:val="000000"/>
                <w:sz w:val="18"/>
                <w:szCs w:val="18"/>
                <w:lang w:eastAsia="zh-CN"/>
              </w:rPr>
            </w:pPr>
            <w:r>
              <w:rPr>
                <w:rFonts w:hint="eastAsia" w:ascii="仿宋_GB2312" w:hAnsi="Calibri" w:eastAsia="仿宋_GB2312" w:cs="仿宋_GB2312"/>
                <w:color w:val="000000"/>
                <w:sz w:val="18"/>
                <w:szCs w:val="18"/>
                <w:lang w:eastAsia="zh-CN"/>
              </w:rPr>
              <w:t>人员</w:t>
            </w:r>
          </w:p>
        </w:tc>
        <w:tc>
          <w:tcPr>
            <w:tcW w:w="1741" w:type="dxa"/>
            <w:gridSpan w:val="4"/>
            <w:tcBorders>
              <w:top w:val="single" w:color="auto" w:sz="4" w:space="0"/>
              <w:left w:val="single" w:color="auto"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网络商户</w:t>
            </w:r>
          </w:p>
        </w:tc>
        <w:tc>
          <w:tcPr>
            <w:tcW w:w="1270" w:type="dxa"/>
            <w:gridSpan w:val="3"/>
            <w:tcBorders>
              <w:top w:val="single" w:color="auto"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hint="eastAsia" w:ascii="仿宋_GB2312" w:hAnsi="Calibri" w:eastAsia="仿宋_GB2312" w:cs="Times New Roman"/>
                <w:color w:val="000000"/>
                <w:sz w:val="18"/>
                <w:szCs w:val="18"/>
                <w:lang w:eastAsia="zh-CN"/>
              </w:rPr>
            </w:pPr>
            <w:r>
              <w:rPr>
                <w:rFonts w:hint="eastAsia" w:ascii="仿宋_GB2312" w:hAnsi="Calibri" w:eastAsia="仿宋_GB2312" w:cs="仿宋_GB2312"/>
                <w:color w:val="000000"/>
                <w:sz w:val="18"/>
                <w:szCs w:val="18"/>
                <w:lang w:eastAsia="zh-CN"/>
              </w:rPr>
              <w:t>脱贫人口及农民</w:t>
            </w:r>
          </w:p>
        </w:tc>
        <w:tc>
          <w:tcPr>
            <w:tcW w:w="1187" w:type="dxa"/>
            <w:gridSpan w:val="2"/>
            <w:tcBorders>
              <w:top w:val="single" w:color="auto" w:sz="4" w:space="0"/>
              <w:right w:val="single" w:color="auto"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职业院校毕业生或技工院校毕业生</w:t>
            </w:r>
          </w:p>
        </w:tc>
        <w:tc>
          <w:tcPr>
            <w:tcW w:w="2639" w:type="dxa"/>
            <w:gridSpan w:val="6"/>
            <w:tcBorders>
              <w:top w:val="single" w:color="auto" w:sz="4" w:space="0"/>
              <w:left w:val="single" w:color="auto" w:sz="4" w:space="0"/>
              <w:right w:val="single" w:color="000000" w:sz="4" w:space="0"/>
            </w:tcBorders>
            <w:vAlign w:val="center"/>
          </w:tcPr>
          <w:p>
            <w:pPr>
              <w:autoSpaceDN w:val="0"/>
              <w:spacing w:line="320" w:lineRule="exact"/>
              <w:jc w:val="center"/>
              <w:textAlignment w:val="bottom"/>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在公共就业服务机构登记且持有《就业创业证》的其他人员</w:t>
            </w:r>
          </w:p>
        </w:tc>
      </w:tr>
      <w:tr>
        <w:tblPrEx>
          <w:tblCellMar>
            <w:top w:w="0" w:type="dxa"/>
            <w:left w:w="15" w:type="dxa"/>
            <w:bottom w:w="0" w:type="dxa"/>
            <w:right w:w="15" w:type="dxa"/>
          </w:tblCellMar>
        </w:tblPrEx>
        <w:trPr>
          <w:trHeight w:val="264" w:hRule="atLeast"/>
          <w:jc w:val="center"/>
        </w:trPr>
        <w:tc>
          <w:tcPr>
            <w:tcW w:w="836" w:type="dxa"/>
            <w:vMerge w:val="continue"/>
            <w:tcBorders>
              <w:left w:val="single" w:color="000000" w:sz="4" w:space="0"/>
              <w:bottom w:val="single" w:color="000000" w:sz="4" w:space="0"/>
              <w:right w:val="single" w:color="000000" w:sz="4" w:space="0"/>
            </w:tcBorders>
            <w:vAlign w:val="center"/>
          </w:tcPr>
          <w:p>
            <w:pPr>
              <w:spacing w:line="320" w:lineRule="exact"/>
              <w:jc w:val="center"/>
              <w:rPr>
                <w:rFonts w:ascii="仿宋_GB2312" w:hAnsi="Calibri" w:eastAsia="仿宋_GB2312" w:cs="Times New Roman"/>
                <w:sz w:val="18"/>
                <w:szCs w:val="18"/>
              </w:rPr>
            </w:pPr>
          </w:p>
        </w:tc>
        <w:tc>
          <w:tcPr>
            <w:tcW w:w="1655" w:type="dxa"/>
            <w:gridSpan w:val="2"/>
            <w:tcBorders>
              <w:top w:val="single" w:color="auto" w:sz="4" w:space="0"/>
              <w:right w:val="single" w:color="auto"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1741" w:type="dxa"/>
            <w:gridSpan w:val="4"/>
            <w:tcBorders>
              <w:top w:val="single" w:color="auto" w:sz="4" w:space="0"/>
              <w:left w:val="single" w:color="auto"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1270" w:type="dxa"/>
            <w:gridSpan w:val="3"/>
            <w:tcBorders>
              <w:top w:val="single" w:color="auto"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c>
          <w:tcPr>
            <w:tcW w:w="1187" w:type="dxa"/>
            <w:gridSpan w:val="2"/>
            <w:tcBorders>
              <w:top w:val="single" w:color="auto" w:sz="4" w:space="0"/>
              <w:right w:val="single" w:color="auto" w:sz="4" w:space="0"/>
            </w:tcBorders>
            <w:vAlign w:val="center"/>
          </w:tcPr>
          <w:p>
            <w:pPr>
              <w:autoSpaceDN w:val="0"/>
              <w:spacing w:line="320" w:lineRule="exact"/>
              <w:textAlignment w:val="bottom"/>
              <w:rPr>
                <w:rFonts w:ascii="仿宋_GB2312" w:hAnsi="Calibri" w:eastAsia="仿宋_GB2312" w:cs="Times New Roman"/>
                <w:color w:val="000000"/>
                <w:sz w:val="18"/>
                <w:szCs w:val="18"/>
              </w:rPr>
            </w:pPr>
          </w:p>
        </w:tc>
        <w:tc>
          <w:tcPr>
            <w:tcW w:w="2639" w:type="dxa"/>
            <w:gridSpan w:val="6"/>
            <w:tcBorders>
              <w:top w:val="single" w:color="auto" w:sz="4" w:space="0"/>
              <w:left w:val="single" w:color="auto" w:sz="4" w:space="0"/>
              <w:right w:val="single" w:color="000000" w:sz="4" w:space="0"/>
            </w:tcBorders>
            <w:vAlign w:val="center"/>
          </w:tcPr>
          <w:p>
            <w:pPr>
              <w:autoSpaceDN w:val="0"/>
              <w:spacing w:line="320" w:lineRule="exact"/>
              <w:textAlignment w:val="bottom"/>
              <w:rPr>
                <w:rFonts w:ascii="仿宋_GB2312" w:hAnsi="Calibri" w:eastAsia="仿宋_GB2312" w:cs="Times New Roman"/>
                <w:color w:val="000000"/>
                <w:sz w:val="18"/>
                <w:szCs w:val="18"/>
              </w:rPr>
            </w:pPr>
          </w:p>
        </w:tc>
      </w:tr>
      <w:tr>
        <w:tblPrEx>
          <w:tblCellMar>
            <w:top w:w="0" w:type="dxa"/>
            <w:left w:w="15" w:type="dxa"/>
            <w:bottom w:w="0" w:type="dxa"/>
            <w:right w:w="15" w:type="dxa"/>
          </w:tblCellMar>
        </w:tblPrEx>
        <w:trPr>
          <w:cantSplit/>
          <w:trHeight w:val="1025" w:hRule="atLeast"/>
          <w:jc w:val="center"/>
        </w:trPr>
        <w:tc>
          <w:tcPr>
            <w:tcW w:w="836" w:type="dxa"/>
            <w:vMerge w:val="restart"/>
            <w:tcBorders>
              <w:top w:val="single" w:color="000000" w:sz="4" w:space="0"/>
              <w:left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家庭成员姓名、与本人关系、职业及收入状</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况</w:t>
            </w:r>
          </w:p>
        </w:tc>
        <w:tc>
          <w:tcPr>
            <w:tcW w:w="2851" w:type="dxa"/>
            <w:gridSpan w:val="5"/>
            <w:vMerge w:val="restart"/>
            <w:tcBorders>
              <w:top w:val="single" w:color="000000" w:sz="4" w:space="0"/>
              <w:left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p>
        </w:tc>
        <w:tc>
          <w:tcPr>
            <w:tcW w:w="545" w:type="dxa"/>
            <w:vMerge w:val="restart"/>
            <w:tcBorders>
              <w:top w:val="single" w:color="000000" w:sz="4" w:space="0"/>
              <w:left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申请人本人及家庭成员银行贷款记录</w:t>
            </w:r>
          </w:p>
        </w:tc>
        <w:tc>
          <w:tcPr>
            <w:tcW w:w="2457" w:type="dxa"/>
            <w:gridSpan w:val="5"/>
            <w:vMerge w:val="restart"/>
            <w:tcBorders>
              <w:top w:val="single" w:color="000000" w:sz="4" w:space="0"/>
              <w:left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p>
        </w:tc>
        <w:tc>
          <w:tcPr>
            <w:tcW w:w="942" w:type="dxa"/>
            <w:gridSpan w:val="3"/>
            <w:vMerge w:val="restart"/>
            <w:tcBorders>
              <w:top w:val="single" w:color="000000" w:sz="4" w:space="0"/>
              <w:left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除助学贷款、扶贫贷款、首套房贷款外，是否有其他商业银行贷款未结清记录</w:t>
            </w:r>
          </w:p>
        </w:tc>
        <w:tc>
          <w:tcPr>
            <w:tcW w:w="1697"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1.</w:t>
            </w:r>
            <w:r>
              <w:rPr>
                <w:rFonts w:hint="eastAsia" w:ascii="仿宋_GB2312" w:hAnsi="Calibri" w:eastAsia="仿宋_GB2312" w:cs="仿宋_GB2312"/>
                <w:color w:val="000000"/>
                <w:sz w:val="18"/>
                <w:szCs w:val="18"/>
              </w:rPr>
              <w:t>是□</w:t>
            </w:r>
          </w:p>
        </w:tc>
      </w:tr>
      <w:tr>
        <w:tblPrEx>
          <w:tblCellMar>
            <w:top w:w="0" w:type="dxa"/>
            <w:left w:w="15" w:type="dxa"/>
            <w:bottom w:w="0" w:type="dxa"/>
            <w:right w:w="15" w:type="dxa"/>
          </w:tblCellMar>
        </w:tblPrEx>
        <w:trPr>
          <w:cantSplit/>
          <w:trHeight w:val="980" w:hRule="atLeast"/>
          <w:jc w:val="center"/>
        </w:trPr>
        <w:tc>
          <w:tcPr>
            <w:tcW w:w="836" w:type="dxa"/>
            <w:vMerge w:val="continue"/>
            <w:tcBorders>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p>
        </w:tc>
        <w:tc>
          <w:tcPr>
            <w:tcW w:w="2851" w:type="dxa"/>
            <w:gridSpan w:val="5"/>
            <w:vMerge w:val="continue"/>
            <w:tcBorders>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p>
        </w:tc>
        <w:tc>
          <w:tcPr>
            <w:tcW w:w="545" w:type="dxa"/>
            <w:vMerge w:val="continue"/>
            <w:tcBorders>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p>
        </w:tc>
        <w:tc>
          <w:tcPr>
            <w:tcW w:w="2457" w:type="dxa"/>
            <w:gridSpan w:val="5"/>
            <w:vMerge w:val="continue"/>
            <w:tcBorders>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p>
        </w:tc>
        <w:tc>
          <w:tcPr>
            <w:tcW w:w="942" w:type="dxa"/>
            <w:gridSpan w:val="3"/>
            <w:vMerge w:val="continue"/>
            <w:tcBorders>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p>
        </w:tc>
        <w:tc>
          <w:tcPr>
            <w:tcW w:w="1697"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r>
              <w:rPr>
                <w:rFonts w:ascii="仿宋_GB2312" w:hAnsi="Calibri" w:eastAsia="仿宋_GB2312" w:cs="仿宋_GB2312"/>
                <w:sz w:val="18"/>
                <w:szCs w:val="18"/>
              </w:rPr>
              <w:t>2.</w:t>
            </w:r>
            <w:r>
              <w:rPr>
                <w:rFonts w:hint="eastAsia" w:ascii="仿宋_GB2312" w:hAnsi="Calibri" w:eastAsia="仿宋_GB2312" w:cs="仿宋_GB2312"/>
                <w:sz w:val="18"/>
                <w:szCs w:val="18"/>
              </w:rPr>
              <w:t>否</w:t>
            </w:r>
            <w:r>
              <w:rPr>
                <w:rFonts w:hint="eastAsia" w:ascii="仿宋_GB2312" w:hAnsi="Calibri" w:eastAsia="仿宋_GB2312" w:cs="仿宋_GB2312"/>
                <w:color w:val="000000"/>
                <w:sz w:val="18"/>
                <w:szCs w:val="18"/>
              </w:rPr>
              <w:t>□</w:t>
            </w:r>
          </w:p>
        </w:tc>
      </w:tr>
      <w:tr>
        <w:tblPrEx>
          <w:tblCellMar>
            <w:top w:w="0" w:type="dxa"/>
            <w:left w:w="15" w:type="dxa"/>
            <w:bottom w:w="0" w:type="dxa"/>
            <w:right w:w="15" w:type="dxa"/>
          </w:tblCellMar>
        </w:tblPrEx>
        <w:trPr>
          <w:trHeight w:val="1473" w:hRule="atLeast"/>
          <w:jc w:val="center"/>
        </w:trPr>
        <w:tc>
          <w:tcPr>
            <w:tcW w:w="836" w:type="dxa"/>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借款用途</w:t>
            </w:r>
          </w:p>
        </w:tc>
        <w:tc>
          <w:tcPr>
            <w:tcW w:w="8492" w:type="dxa"/>
            <w:gridSpan w:val="17"/>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tc>
      </w:tr>
      <w:tr>
        <w:tblPrEx>
          <w:tblCellMar>
            <w:top w:w="0" w:type="dxa"/>
            <w:left w:w="15" w:type="dxa"/>
            <w:bottom w:w="0" w:type="dxa"/>
            <w:right w:w="15" w:type="dxa"/>
          </w:tblCellMar>
        </w:tblPrEx>
        <w:trPr>
          <w:trHeight w:val="1413" w:hRule="atLeast"/>
          <w:jc w:val="center"/>
        </w:trPr>
        <w:tc>
          <w:tcPr>
            <w:tcW w:w="836" w:type="dxa"/>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申请贷款</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金</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额</w:t>
            </w:r>
          </w:p>
        </w:tc>
        <w:tc>
          <w:tcPr>
            <w:tcW w:w="3493" w:type="dxa"/>
            <w:gridSpan w:val="7"/>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bottom"/>
              <w:rPr>
                <w:rFonts w:ascii="仿宋_GB2312" w:hAnsi="Calibri" w:eastAsia="仿宋_GB2312" w:cs="Times New Roman"/>
                <w:color w:val="000000"/>
                <w:sz w:val="18"/>
                <w:szCs w:val="18"/>
              </w:rPr>
            </w:pPr>
          </w:p>
        </w:tc>
        <w:tc>
          <w:tcPr>
            <w:tcW w:w="117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申请贷款</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期</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限</w:t>
            </w:r>
          </w:p>
        </w:tc>
        <w:tc>
          <w:tcPr>
            <w:tcW w:w="3826" w:type="dxa"/>
            <w:gridSpan w:val="8"/>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p>
        </w:tc>
      </w:tr>
      <w:tr>
        <w:tblPrEx>
          <w:tblCellMar>
            <w:top w:w="0" w:type="dxa"/>
            <w:left w:w="15" w:type="dxa"/>
            <w:bottom w:w="0" w:type="dxa"/>
            <w:right w:w="15" w:type="dxa"/>
          </w:tblCellMar>
        </w:tblPrEx>
        <w:trPr>
          <w:trHeight w:val="1785" w:hRule="atLeast"/>
          <w:jc w:val="center"/>
        </w:trPr>
        <w:tc>
          <w:tcPr>
            <w:tcW w:w="836" w:type="dxa"/>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贷</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款</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方</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式</w:t>
            </w:r>
          </w:p>
        </w:tc>
        <w:tc>
          <w:tcPr>
            <w:tcW w:w="1164" w:type="dxa"/>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1.</w:t>
            </w:r>
            <w:r>
              <w:rPr>
                <w:rFonts w:hint="eastAsia" w:ascii="仿宋_GB2312" w:hAnsi="Calibri" w:eastAsia="仿宋_GB2312" w:cs="仿宋_GB2312"/>
                <w:color w:val="000000"/>
                <w:sz w:val="18"/>
                <w:szCs w:val="18"/>
              </w:rPr>
              <w:t>个人贷款</w:t>
            </w:r>
          </w:p>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w:t>
            </w:r>
          </w:p>
        </w:tc>
        <w:tc>
          <w:tcPr>
            <w:tcW w:w="1165"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2.</w:t>
            </w:r>
            <w:r>
              <w:rPr>
                <w:rFonts w:hint="eastAsia" w:ascii="仿宋_GB2312" w:hAnsi="Calibri" w:eastAsia="仿宋_GB2312" w:cs="仿宋_GB2312"/>
                <w:color w:val="000000"/>
                <w:sz w:val="18"/>
                <w:szCs w:val="18"/>
              </w:rPr>
              <w:t>合伙经营</w:t>
            </w:r>
          </w:p>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w:t>
            </w:r>
          </w:p>
        </w:tc>
        <w:tc>
          <w:tcPr>
            <w:tcW w:w="116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3.</w:t>
            </w:r>
            <w:r>
              <w:rPr>
                <w:rFonts w:hint="eastAsia" w:ascii="仿宋_GB2312" w:hAnsi="Calibri" w:eastAsia="仿宋_GB2312" w:cs="仿宋_GB2312"/>
                <w:color w:val="000000"/>
                <w:sz w:val="18"/>
                <w:szCs w:val="18"/>
              </w:rPr>
              <w:t>小微企业（</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w:t>
            </w:r>
          </w:p>
        </w:tc>
        <w:tc>
          <w:tcPr>
            <w:tcW w:w="117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还款方式</w:t>
            </w:r>
          </w:p>
        </w:tc>
        <w:tc>
          <w:tcPr>
            <w:tcW w:w="1375" w:type="dxa"/>
            <w:gridSpan w:val="3"/>
            <w:tcBorders>
              <w:top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按月</w:t>
            </w:r>
            <w:r>
              <w:rPr>
                <w:rFonts w:ascii="仿宋_GB2312" w:hAnsi="Calibri" w:eastAsia="仿宋_GB2312" w:cs="仿宋_GB2312"/>
                <w:color w:val="000000"/>
                <w:sz w:val="18"/>
                <w:szCs w:val="18"/>
              </w:rPr>
              <w:t>/</w:t>
            </w:r>
            <w:r>
              <w:rPr>
                <w:rFonts w:hint="eastAsia" w:ascii="仿宋_GB2312" w:hAnsi="Calibri" w:eastAsia="仿宋_GB2312" w:cs="仿宋_GB2312"/>
                <w:color w:val="000000"/>
                <w:sz w:val="18"/>
                <w:szCs w:val="18"/>
              </w:rPr>
              <w:t>季等额本息（）</w:t>
            </w:r>
          </w:p>
        </w:tc>
        <w:tc>
          <w:tcPr>
            <w:tcW w:w="1320" w:type="dxa"/>
            <w:gridSpan w:val="4"/>
            <w:tcBorders>
              <w:top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按月</w:t>
            </w:r>
            <w:r>
              <w:rPr>
                <w:rFonts w:ascii="仿宋_GB2312" w:hAnsi="Calibri" w:eastAsia="仿宋_GB2312" w:cs="仿宋_GB2312"/>
                <w:color w:val="000000"/>
                <w:sz w:val="18"/>
                <w:szCs w:val="18"/>
              </w:rPr>
              <w:t>/</w:t>
            </w:r>
            <w:r>
              <w:rPr>
                <w:rFonts w:hint="eastAsia" w:ascii="仿宋_GB2312" w:hAnsi="Calibri" w:eastAsia="仿宋_GB2312" w:cs="仿宋_GB2312"/>
                <w:color w:val="000000"/>
                <w:sz w:val="18"/>
                <w:szCs w:val="18"/>
              </w:rPr>
              <w:t>季阶段性等额本息（）</w:t>
            </w:r>
          </w:p>
        </w:tc>
        <w:tc>
          <w:tcPr>
            <w:tcW w:w="1131" w:type="dxa"/>
            <w:tcBorders>
              <w:top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按月</w:t>
            </w:r>
            <w:r>
              <w:rPr>
                <w:rFonts w:ascii="仿宋_GB2312" w:hAnsi="Calibri" w:eastAsia="仿宋_GB2312" w:cs="仿宋_GB2312"/>
                <w:color w:val="000000"/>
                <w:sz w:val="18"/>
                <w:szCs w:val="18"/>
              </w:rPr>
              <w:t>/</w:t>
            </w:r>
            <w:r>
              <w:rPr>
                <w:rFonts w:hint="eastAsia" w:ascii="仿宋_GB2312" w:hAnsi="Calibri" w:eastAsia="仿宋_GB2312" w:cs="仿宋_GB2312"/>
                <w:color w:val="000000"/>
                <w:sz w:val="18"/>
                <w:szCs w:val="18"/>
              </w:rPr>
              <w:t>季结息、到期还本（）</w:t>
            </w:r>
          </w:p>
        </w:tc>
      </w:tr>
      <w:tr>
        <w:tblPrEx>
          <w:tblCellMar>
            <w:top w:w="0" w:type="dxa"/>
            <w:left w:w="15" w:type="dxa"/>
            <w:bottom w:w="0" w:type="dxa"/>
            <w:right w:w="15" w:type="dxa"/>
          </w:tblCellMar>
        </w:tblPrEx>
        <w:trPr>
          <w:trHeight w:val="1869" w:hRule="atLeast"/>
          <w:jc w:val="center"/>
        </w:trPr>
        <w:tc>
          <w:tcPr>
            <w:tcW w:w="836" w:type="dxa"/>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申请人</w:t>
            </w:r>
          </w:p>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签</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章</w:t>
            </w:r>
          </w:p>
          <w:p>
            <w:pPr>
              <w:autoSpaceDN w:val="0"/>
              <w:spacing w:line="280" w:lineRule="exact"/>
              <w:jc w:val="center"/>
              <w:textAlignment w:val="center"/>
              <w:rPr>
                <w:rFonts w:ascii="仿宋_GB2312" w:hAnsi="Calibri" w:eastAsia="仿宋_GB2312" w:cs="Times New Roman"/>
                <w:color w:val="000000"/>
                <w:sz w:val="18"/>
                <w:szCs w:val="18"/>
              </w:rPr>
            </w:pPr>
          </w:p>
        </w:tc>
        <w:tc>
          <w:tcPr>
            <w:tcW w:w="8492" w:type="dxa"/>
            <w:gridSpan w:val="17"/>
            <w:tcBorders>
              <w:top w:val="single" w:color="000000" w:sz="4" w:space="0"/>
              <w:left w:val="single" w:color="000000" w:sz="4" w:space="0"/>
              <w:bottom w:val="single" w:color="000000" w:sz="4" w:space="0"/>
              <w:right w:val="single" w:color="000000" w:sz="4" w:space="0"/>
            </w:tcBorders>
            <w:vAlign w:val="bottom"/>
          </w:tcPr>
          <w:p>
            <w:pPr>
              <w:autoSpaceDN w:val="0"/>
              <w:spacing w:line="280" w:lineRule="exact"/>
              <w:jc w:val="both"/>
              <w:textAlignment w:val="center"/>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lang w:val="en-US" w:eastAsia="zh-CN"/>
              </w:rPr>
              <w:t xml:space="preserve">                                                       </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年</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月</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日</w:t>
            </w:r>
          </w:p>
        </w:tc>
      </w:tr>
      <w:tr>
        <w:tblPrEx>
          <w:tblCellMar>
            <w:top w:w="0" w:type="dxa"/>
            <w:left w:w="15" w:type="dxa"/>
            <w:bottom w:w="0" w:type="dxa"/>
            <w:right w:w="15" w:type="dxa"/>
          </w:tblCellMar>
        </w:tblPrEx>
        <w:trPr>
          <w:trHeight w:val="3366" w:hRule="atLeast"/>
          <w:jc w:val="center"/>
        </w:trPr>
        <w:tc>
          <w:tcPr>
            <w:tcW w:w="836" w:type="dxa"/>
            <w:tcBorders>
              <w:top w:val="single" w:color="000000" w:sz="4" w:space="0"/>
              <w:left w:val="single" w:color="000000" w:sz="4" w:space="0"/>
              <w:bottom w:val="single" w:color="000000" w:sz="4" w:space="0"/>
              <w:right w:val="single" w:color="000000" w:sz="4" w:space="0"/>
            </w:tcBorders>
            <w:vAlign w:val="center"/>
          </w:tcPr>
          <w:p>
            <w:pPr>
              <w:autoSpaceDN w:val="0"/>
              <w:spacing w:line="240" w:lineRule="exact"/>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公共就业服务机构意见</w:t>
            </w:r>
          </w:p>
        </w:tc>
        <w:tc>
          <w:tcPr>
            <w:tcW w:w="8492" w:type="dxa"/>
            <w:gridSpan w:val="17"/>
            <w:tcBorders>
              <w:top w:val="single" w:color="000000" w:sz="4" w:space="0"/>
              <w:left w:val="single" w:color="000000" w:sz="4" w:space="0"/>
              <w:bottom w:val="single" w:color="000000" w:sz="4" w:space="0"/>
              <w:right w:val="single" w:color="000000" w:sz="4" w:space="0"/>
            </w:tcBorders>
            <w:vAlign w:val="center"/>
          </w:tcPr>
          <w:p>
            <w:pPr>
              <w:autoSpaceDN w:val="0"/>
              <w:spacing w:line="240" w:lineRule="exact"/>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ind w:firstLine="360" w:firstLineChars="200"/>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经办人签字：</w:t>
            </w:r>
            <w:r>
              <w:rPr>
                <w:rFonts w:ascii="仿宋_GB2312" w:hAnsi="Calibri" w:eastAsia="仿宋_GB2312" w:cs="仿宋_GB2312"/>
                <w:color w:val="000000"/>
                <w:sz w:val="18"/>
                <w:szCs w:val="18"/>
              </w:rPr>
              <w:t xml:space="preserve">                              </w:t>
            </w:r>
          </w:p>
          <w:p>
            <w:pPr>
              <w:autoSpaceDN w:val="0"/>
              <w:spacing w:line="240" w:lineRule="exact"/>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负责人签字：</w:t>
            </w:r>
          </w:p>
          <w:p>
            <w:pPr>
              <w:autoSpaceDN w:val="0"/>
              <w:spacing w:line="240" w:lineRule="exact"/>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r>
              <w:rPr>
                <w:rFonts w:ascii="仿宋_GB2312" w:hAnsi="Calibri" w:eastAsia="仿宋_GB2312" w:cs="仿宋_GB2312"/>
                <w:color w:val="000000"/>
                <w:sz w:val="18"/>
                <w:szCs w:val="18"/>
              </w:rPr>
              <w:br w:type="textWrapping"/>
            </w:r>
            <w:r>
              <w:rPr>
                <w:rFonts w:ascii="仿宋_GB2312" w:hAnsi="Calibri" w:eastAsia="仿宋_GB2312" w:cs="仿宋_GB2312"/>
                <w:color w:val="000000"/>
                <w:sz w:val="18"/>
                <w:szCs w:val="18"/>
              </w:rPr>
              <w:t xml:space="preserve">                                                  </w:t>
            </w:r>
          </w:p>
          <w:p>
            <w:pPr>
              <w:autoSpaceDN w:val="0"/>
              <w:spacing w:line="240" w:lineRule="exact"/>
              <w:ind w:firstLine="5580" w:firstLineChars="3100"/>
              <w:textAlignment w:val="bottom"/>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年</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月</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日（公章）</w:t>
            </w:r>
          </w:p>
        </w:tc>
      </w:tr>
      <w:tr>
        <w:tblPrEx>
          <w:tblCellMar>
            <w:top w:w="0" w:type="dxa"/>
            <w:left w:w="15" w:type="dxa"/>
            <w:bottom w:w="0" w:type="dxa"/>
            <w:right w:w="15" w:type="dxa"/>
          </w:tblCellMar>
        </w:tblPrEx>
        <w:trPr>
          <w:trHeight w:val="2996" w:hRule="atLeast"/>
          <w:jc w:val="center"/>
        </w:trPr>
        <w:tc>
          <w:tcPr>
            <w:tcW w:w="836" w:type="dxa"/>
            <w:tcBorders>
              <w:top w:val="single" w:color="000000" w:sz="4" w:space="0"/>
              <w:left w:val="single" w:color="000000" w:sz="4" w:space="0"/>
              <w:bottom w:val="single" w:color="000000" w:sz="4" w:space="0"/>
              <w:right w:val="single" w:color="000000" w:sz="4" w:space="0"/>
            </w:tcBorders>
            <w:vAlign w:val="center"/>
          </w:tcPr>
          <w:p>
            <w:pPr>
              <w:autoSpaceDN w:val="0"/>
              <w:spacing w:line="240" w:lineRule="exact"/>
              <w:textAlignment w:val="center"/>
              <w:rPr>
                <w:rFonts w:hint="eastAsia" w:ascii="仿宋_GB2312" w:hAnsi="Calibri" w:eastAsia="仿宋_GB2312" w:cs="仿宋_GB2312"/>
                <w:color w:val="000000"/>
                <w:sz w:val="18"/>
                <w:szCs w:val="18"/>
                <w:lang w:eastAsia="zh-CN"/>
              </w:rPr>
            </w:pPr>
            <w:r>
              <w:rPr>
                <w:rFonts w:hint="eastAsia" w:ascii="仿宋_GB2312" w:hAnsi="Calibri" w:eastAsia="仿宋_GB2312" w:cs="仿宋_GB2312"/>
                <w:color w:val="000000"/>
                <w:sz w:val="18"/>
                <w:szCs w:val="18"/>
                <w:lang w:eastAsia="zh-CN"/>
              </w:rPr>
              <w:t>人力资源和社会保障部门意见</w:t>
            </w:r>
          </w:p>
        </w:tc>
        <w:tc>
          <w:tcPr>
            <w:tcW w:w="8492" w:type="dxa"/>
            <w:gridSpan w:val="17"/>
            <w:tcBorders>
              <w:top w:val="single" w:color="000000" w:sz="4" w:space="0"/>
              <w:left w:val="single" w:color="000000" w:sz="4" w:space="0"/>
              <w:bottom w:val="single" w:color="000000" w:sz="4" w:space="0"/>
              <w:right w:val="single" w:color="000000" w:sz="4" w:space="0"/>
            </w:tcBorders>
            <w:vAlign w:val="center"/>
          </w:tcPr>
          <w:p>
            <w:pPr>
              <w:autoSpaceDN w:val="0"/>
              <w:spacing w:line="240" w:lineRule="exact"/>
              <w:ind w:firstLine="360" w:firstLineChars="200"/>
              <w:textAlignment w:val="bottom"/>
              <w:rPr>
                <w:rFonts w:hint="eastAsia" w:ascii="仿宋_GB2312" w:hAnsi="Calibri" w:eastAsia="仿宋_GB2312" w:cs="仿宋_GB2312"/>
                <w:color w:val="000000"/>
                <w:sz w:val="18"/>
                <w:szCs w:val="18"/>
                <w:lang w:val="en-US" w:eastAsia="zh-CN"/>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lang w:val="en-US" w:eastAsia="zh-CN"/>
              </w:rPr>
              <w:t xml:space="preserve">                                  </w:t>
            </w:r>
          </w:p>
          <w:p>
            <w:pPr>
              <w:autoSpaceDN w:val="0"/>
              <w:spacing w:line="240" w:lineRule="exact"/>
              <w:ind w:firstLine="360" w:firstLineChars="200"/>
              <w:textAlignment w:val="bottom"/>
              <w:rPr>
                <w:rFonts w:hint="eastAsia" w:ascii="仿宋_GB2312" w:hAnsi="Calibri" w:eastAsia="仿宋_GB2312" w:cs="仿宋_GB2312"/>
                <w:color w:val="000000"/>
                <w:sz w:val="18"/>
                <w:szCs w:val="18"/>
                <w:lang w:val="en-US" w:eastAsia="zh-CN"/>
              </w:rPr>
            </w:pPr>
          </w:p>
          <w:p>
            <w:pPr>
              <w:autoSpaceDN w:val="0"/>
              <w:spacing w:line="240" w:lineRule="exact"/>
              <w:ind w:firstLine="4140" w:firstLineChars="2300"/>
              <w:textAlignment w:val="bottom"/>
              <w:rPr>
                <w:rFonts w:ascii="仿宋_GB2312" w:hAnsi="Calibri" w:eastAsia="仿宋_GB2312" w:cs="仿宋_GB2312"/>
                <w:color w:val="000000"/>
                <w:sz w:val="18"/>
                <w:szCs w:val="18"/>
              </w:rPr>
            </w:pPr>
            <w:r>
              <w:rPr>
                <w:rFonts w:hint="eastAsia" w:ascii="仿宋_GB2312" w:hAnsi="Calibri" w:eastAsia="仿宋_GB2312" w:cs="仿宋_GB2312"/>
                <w:color w:val="000000"/>
                <w:sz w:val="18"/>
                <w:szCs w:val="18"/>
                <w:lang w:val="en-US" w:eastAsia="zh-CN"/>
              </w:rPr>
              <w:t xml:space="preserve">   </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经办人签字：</w:t>
            </w:r>
            <w:r>
              <w:rPr>
                <w:rFonts w:ascii="仿宋_GB2312" w:hAnsi="Calibri" w:eastAsia="仿宋_GB2312" w:cs="仿宋_GB2312"/>
                <w:color w:val="000000"/>
                <w:sz w:val="18"/>
                <w:szCs w:val="18"/>
              </w:rPr>
              <w:t xml:space="preserve">                              </w:t>
            </w:r>
          </w:p>
          <w:p>
            <w:pPr>
              <w:autoSpaceDN w:val="0"/>
              <w:spacing w:line="240" w:lineRule="exact"/>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负责人签字：</w:t>
            </w:r>
          </w:p>
          <w:p>
            <w:pPr>
              <w:autoSpaceDN w:val="0"/>
              <w:spacing w:line="240" w:lineRule="exact"/>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r>
              <w:rPr>
                <w:rFonts w:ascii="仿宋_GB2312" w:hAnsi="Calibri" w:eastAsia="仿宋_GB2312" w:cs="仿宋_GB2312"/>
                <w:color w:val="000000"/>
                <w:sz w:val="18"/>
                <w:szCs w:val="18"/>
              </w:rPr>
              <w:br w:type="textWrapping"/>
            </w:r>
            <w:r>
              <w:rPr>
                <w:rFonts w:ascii="仿宋_GB2312" w:hAnsi="Calibri" w:eastAsia="仿宋_GB2312" w:cs="仿宋_GB2312"/>
                <w:color w:val="000000"/>
                <w:sz w:val="18"/>
                <w:szCs w:val="18"/>
              </w:rPr>
              <w:t xml:space="preserve">                                                  </w:t>
            </w:r>
          </w:p>
          <w:p>
            <w:pPr>
              <w:autoSpaceDN w:val="0"/>
              <w:spacing w:line="240" w:lineRule="exact"/>
              <w:ind w:firstLine="5580" w:firstLineChars="3100"/>
              <w:textAlignment w:val="bottom"/>
              <w:rPr>
                <w:rFonts w:hint="eastAsia" w:ascii="仿宋_GB2312" w:hAnsi="Calibri" w:eastAsia="仿宋_GB2312" w:cs="仿宋_GB2312"/>
                <w:color w:val="000000"/>
                <w:sz w:val="18"/>
                <w:szCs w:val="18"/>
              </w:rPr>
            </w:pPr>
            <w:r>
              <w:rPr>
                <w:rFonts w:hint="eastAsia" w:ascii="仿宋_GB2312" w:hAnsi="Calibri" w:eastAsia="仿宋_GB2312" w:cs="仿宋_GB2312"/>
                <w:color w:val="000000"/>
                <w:sz w:val="18"/>
                <w:szCs w:val="18"/>
              </w:rPr>
              <w:t>年</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月</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日（公章）</w:t>
            </w:r>
          </w:p>
        </w:tc>
      </w:tr>
      <w:tr>
        <w:tblPrEx>
          <w:tblCellMar>
            <w:top w:w="0" w:type="dxa"/>
            <w:left w:w="15" w:type="dxa"/>
            <w:bottom w:w="0" w:type="dxa"/>
            <w:right w:w="15" w:type="dxa"/>
          </w:tblCellMar>
        </w:tblPrEx>
        <w:trPr>
          <w:trHeight w:val="2330" w:hRule="atLeast"/>
          <w:jc w:val="center"/>
        </w:trPr>
        <w:tc>
          <w:tcPr>
            <w:tcW w:w="836" w:type="dxa"/>
            <w:tcBorders>
              <w:top w:val="single" w:color="000000" w:sz="4" w:space="0"/>
              <w:left w:val="single" w:color="000000" w:sz="4" w:space="0"/>
              <w:bottom w:val="single" w:color="000000" w:sz="4" w:space="0"/>
              <w:right w:val="single" w:color="000000" w:sz="4" w:space="0"/>
            </w:tcBorders>
            <w:vAlign w:val="center"/>
          </w:tcPr>
          <w:p>
            <w:pPr>
              <w:autoSpaceDN w:val="0"/>
              <w:spacing w:line="24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担</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保</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机</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构</w:t>
            </w:r>
          </w:p>
          <w:p>
            <w:pPr>
              <w:autoSpaceDN w:val="0"/>
              <w:spacing w:line="24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审</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查</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意</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见</w:t>
            </w:r>
          </w:p>
        </w:tc>
        <w:tc>
          <w:tcPr>
            <w:tcW w:w="8492" w:type="dxa"/>
            <w:gridSpan w:val="17"/>
            <w:tcBorders>
              <w:top w:val="single" w:color="000000" w:sz="4" w:space="0"/>
              <w:left w:val="single" w:color="000000" w:sz="4" w:space="0"/>
              <w:bottom w:val="single" w:color="000000" w:sz="4" w:space="0"/>
              <w:right w:val="single" w:color="000000" w:sz="4" w:space="0"/>
            </w:tcBorders>
            <w:vAlign w:val="bottom"/>
          </w:tcPr>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经办人签字：</w:t>
            </w:r>
          </w:p>
          <w:p>
            <w:pPr>
              <w:autoSpaceDN w:val="0"/>
              <w:spacing w:line="240" w:lineRule="exact"/>
              <w:jc w:val="center"/>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负责人签字：</w:t>
            </w:r>
          </w:p>
          <w:p>
            <w:pPr>
              <w:autoSpaceDN w:val="0"/>
              <w:spacing w:line="240" w:lineRule="exact"/>
              <w:jc w:val="center"/>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年</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月</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日（公章）</w:t>
            </w:r>
          </w:p>
        </w:tc>
      </w:tr>
      <w:tr>
        <w:tblPrEx>
          <w:tblCellMar>
            <w:top w:w="0" w:type="dxa"/>
            <w:left w:w="15" w:type="dxa"/>
            <w:bottom w:w="0" w:type="dxa"/>
            <w:right w:w="15" w:type="dxa"/>
          </w:tblCellMar>
        </w:tblPrEx>
        <w:trPr>
          <w:trHeight w:val="2694" w:hRule="atLeast"/>
          <w:jc w:val="center"/>
        </w:trPr>
        <w:tc>
          <w:tcPr>
            <w:tcW w:w="836" w:type="dxa"/>
            <w:tcBorders>
              <w:top w:val="single" w:color="000000" w:sz="4" w:space="0"/>
              <w:left w:val="single" w:color="000000" w:sz="4" w:space="0"/>
              <w:bottom w:val="single" w:color="000000" w:sz="4" w:space="0"/>
              <w:right w:val="single" w:color="000000" w:sz="4" w:space="0"/>
            </w:tcBorders>
            <w:vAlign w:val="center"/>
          </w:tcPr>
          <w:p>
            <w:pPr>
              <w:autoSpaceDN w:val="0"/>
              <w:spacing w:line="24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经</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办</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银</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行</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意</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见</w:t>
            </w:r>
          </w:p>
        </w:tc>
        <w:tc>
          <w:tcPr>
            <w:tcW w:w="8492" w:type="dxa"/>
            <w:gridSpan w:val="17"/>
            <w:tcBorders>
              <w:top w:val="single" w:color="000000" w:sz="4" w:space="0"/>
              <w:left w:val="single" w:color="000000" w:sz="4" w:space="0"/>
              <w:bottom w:val="single" w:color="000000" w:sz="4" w:space="0"/>
              <w:right w:val="single" w:color="000000" w:sz="4" w:space="0"/>
            </w:tcBorders>
            <w:vAlign w:val="bottom"/>
          </w:tcPr>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经办人签字：</w:t>
            </w:r>
          </w:p>
          <w:p>
            <w:pPr>
              <w:autoSpaceDN w:val="0"/>
              <w:spacing w:line="240" w:lineRule="exact"/>
              <w:jc w:val="center"/>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负责人签字：</w:t>
            </w:r>
          </w:p>
          <w:p>
            <w:pPr>
              <w:autoSpaceDN w:val="0"/>
              <w:spacing w:line="240" w:lineRule="exact"/>
              <w:jc w:val="center"/>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年</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月</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日（公章）</w:t>
            </w:r>
          </w:p>
        </w:tc>
      </w:tr>
    </w:tbl>
    <w:p>
      <w:pPr>
        <w:jc w:val="left"/>
        <w:rPr>
          <w:rFonts w:hint="eastAsia" w:ascii="仿宋" w:hAnsi="仿宋" w:eastAsia="仿宋"/>
          <w:sz w:val="24"/>
          <w:szCs w:val="24"/>
        </w:rPr>
      </w:pP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备注：</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申请人申请时须提供下列资料：</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一、身份证复印件；</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二、就业创业证(就业失业登记证)复印件(仅登记失业人员、就业困难人员、化解过剩产能企业职工和失业人员、重点扶持群体外的其他人员提供);</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三、合法经营证明原件及复印件；</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四、1年以上经营场所的产权证或租赁合同复印件。</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五、职工花名册、近三个月工资表、创业主体与招用人员签订的1年以上劳动合同原件及复印件(申请最高50万元贷款的提供);</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六、信用报告(请在信用湛江网站自行下载);</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七、属重点扶持对象的借款人按不同对象类别提供以下不同身份证明材料复印件：</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(一)登记失业人员：《就业创业证》或《就业失业登记证》;</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(二)就业困难人员(含残疾人):就业困难人员提供《就业创业证》或《就业失业登记证》;</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(三)退役军人：退出现役证或转业证等证件；(四)刑满释放人员：  《刑满释放证明书》;</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(五)高校毕业生：普通高等院校大专及以上学历毕业证书，留学回国学生需查验由教育部留学服务中心签发的国(境)外学历学位认证书；</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六)职业院校毕业生、技工院校毕业生：职业院校、技工院校毕业证书；(七)化解过剩产能企业职工和失业人员：《就业创业证》或《就业失业登记证》;(八)返乡创业人员：在外地就业的登记凭证或参保证明以及户口本；(九)网络商户：在第三方网络平台实名注册证明材料；(十)脱贫人口：提供脱贫人口证明材料(十一)农民：户口本。</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以上材料均一式三份，《湛江市个人创业担保贷款审核表》由申请人用钢笔、中性笔如实填写。</w:t>
      </w:r>
    </w:p>
    <w:p>
      <w:pPr>
        <w:spacing w:line="440" w:lineRule="exact"/>
        <w:ind w:firstLine="480" w:firstLineChars="200"/>
        <w:jc w:val="left"/>
        <w:rPr>
          <w:rFonts w:hint="eastAsia" w:ascii="仿宋" w:hAnsi="仿宋" w:eastAsia="仿宋" w:cs="仿宋_GB2312"/>
          <w:sz w:val="24"/>
          <w:szCs w:val="24"/>
        </w:rPr>
      </w:pPr>
    </w:p>
    <w:p>
      <w:pPr>
        <w:jc w:val="left"/>
        <w:rPr>
          <w:rFonts w:hint="eastAsia" w:ascii="仿宋" w:hAnsi="仿宋" w:eastAsia="仿宋"/>
          <w:sz w:val="32"/>
          <w:szCs w:val="32"/>
        </w:rPr>
      </w:pPr>
    </w:p>
    <w:p>
      <w:pPr>
        <w:jc w:val="left"/>
        <w:rPr>
          <w:rFonts w:hint="eastAsia" w:ascii="仿宋" w:hAnsi="仿宋" w:eastAsia="仿宋"/>
          <w:sz w:val="32"/>
          <w:szCs w:val="32"/>
        </w:rPr>
      </w:pPr>
    </w:p>
    <w:p>
      <w:pPr>
        <w:jc w:val="left"/>
        <w:rPr>
          <w:rFonts w:hint="eastAsia" w:ascii="仿宋" w:hAnsi="仿宋" w:eastAsia="仿宋"/>
          <w:sz w:val="32"/>
          <w:szCs w:val="32"/>
        </w:rPr>
      </w:pPr>
    </w:p>
    <w:p>
      <w:pPr>
        <w:jc w:val="left"/>
        <w:rPr>
          <w:rFonts w:hint="eastAsia" w:ascii="黑体" w:hAnsi="黑体" w:eastAsia="黑体"/>
          <w:sz w:val="32"/>
          <w:szCs w:val="32"/>
        </w:rPr>
      </w:pPr>
      <w:r>
        <w:rPr>
          <w:rFonts w:hint="eastAsia" w:ascii="黑体" w:hAnsi="黑体" w:eastAsia="黑体"/>
          <w:sz w:val="32"/>
          <w:szCs w:val="32"/>
          <w:lang w:eastAsia="zh-CN"/>
        </w:rPr>
        <w:t>附件</w:t>
      </w:r>
      <w:r>
        <w:rPr>
          <w:rFonts w:hint="eastAsia" w:ascii="黑体" w:hAnsi="黑体" w:eastAsia="黑体"/>
          <w:sz w:val="32"/>
          <w:szCs w:val="32"/>
        </w:rPr>
        <w:t>2：</w:t>
      </w:r>
    </w:p>
    <w:p>
      <w:pPr>
        <w:jc w:val="center"/>
        <w:rPr>
          <w:rFonts w:hint="eastAsia" w:ascii="仿宋" w:hAnsi="仿宋" w:eastAsia="仿宋"/>
          <w:b/>
          <w:sz w:val="44"/>
          <w:szCs w:val="44"/>
        </w:rPr>
      </w:pPr>
      <w:r>
        <w:rPr>
          <w:rFonts w:hint="eastAsia" w:ascii="仿宋" w:hAnsi="仿宋" w:eastAsia="仿宋"/>
          <w:b/>
          <w:sz w:val="44"/>
          <w:szCs w:val="44"/>
        </w:rPr>
        <w:t>湛江市小微企业申请创业担保贷款审核表</w:t>
      </w:r>
    </w:p>
    <w:tbl>
      <w:tblPr>
        <w:tblStyle w:val="5"/>
        <w:tblW w:w="915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964"/>
        <w:gridCol w:w="1036"/>
        <w:gridCol w:w="404"/>
        <w:gridCol w:w="761"/>
        <w:gridCol w:w="499"/>
        <w:gridCol w:w="23"/>
        <w:gridCol w:w="545"/>
        <w:gridCol w:w="97"/>
        <w:gridCol w:w="135"/>
        <w:gridCol w:w="280"/>
        <w:gridCol w:w="758"/>
        <w:gridCol w:w="292"/>
        <w:gridCol w:w="563"/>
        <w:gridCol w:w="80"/>
        <w:gridCol w:w="252"/>
        <w:gridCol w:w="89"/>
        <w:gridCol w:w="594"/>
        <w:gridCol w:w="186"/>
        <w:gridCol w:w="73"/>
        <w:gridCol w:w="15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0" w:hRule="atLeast"/>
          <w:jc w:val="center"/>
        </w:trPr>
        <w:tc>
          <w:tcPr>
            <w:tcW w:w="2404" w:type="dxa"/>
            <w:gridSpan w:val="3"/>
            <w:vAlign w:val="center"/>
          </w:tcPr>
          <w:p>
            <w:pPr>
              <w:autoSpaceDN w:val="0"/>
              <w:spacing w:line="30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企</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业</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名</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称</w:t>
            </w:r>
          </w:p>
        </w:tc>
        <w:tc>
          <w:tcPr>
            <w:tcW w:w="6750" w:type="dxa"/>
            <w:gridSpan w:val="17"/>
            <w:vAlign w:val="center"/>
          </w:tcPr>
          <w:p>
            <w:pPr>
              <w:autoSpaceDN w:val="0"/>
              <w:spacing w:line="300" w:lineRule="exact"/>
              <w:jc w:val="center"/>
              <w:textAlignment w:val="center"/>
              <w:rPr>
                <w:rFonts w:ascii="仿宋_GB2312" w:hAnsi="仿宋" w:eastAsia="仿宋_GB2312" w:cs="Times New Roman"/>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0" w:hRule="atLeast"/>
          <w:jc w:val="center"/>
        </w:trPr>
        <w:tc>
          <w:tcPr>
            <w:tcW w:w="2404" w:type="dxa"/>
            <w:gridSpan w:val="3"/>
            <w:vAlign w:val="center"/>
          </w:tcPr>
          <w:p>
            <w:pPr>
              <w:autoSpaceDN w:val="0"/>
              <w:spacing w:line="30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法定代表人</w:t>
            </w:r>
          </w:p>
        </w:tc>
        <w:tc>
          <w:tcPr>
            <w:tcW w:w="2060" w:type="dxa"/>
            <w:gridSpan w:val="6"/>
            <w:vAlign w:val="center"/>
          </w:tcPr>
          <w:p>
            <w:pPr>
              <w:autoSpaceDN w:val="0"/>
              <w:spacing w:line="300" w:lineRule="exact"/>
              <w:jc w:val="center"/>
              <w:textAlignment w:val="center"/>
              <w:rPr>
                <w:rFonts w:ascii="仿宋_GB2312" w:hAnsi="仿宋" w:eastAsia="仿宋_GB2312" w:cs="Times New Roman"/>
                <w:color w:val="000000"/>
                <w:sz w:val="18"/>
                <w:szCs w:val="18"/>
              </w:rPr>
            </w:pPr>
          </w:p>
        </w:tc>
        <w:tc>
          <w:tcPr>
            <w:tcW w:w="1893" w:type="dxa"/>
            <w:gridSpan w:val="4"/>
            <w:vAlign w:val="center"/>
          </w:tcPr>
          <w:p>
            <w:pPr>
              <w:autoSpaceDN w:val="0"/>
              <w:spacing w:line="30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身份证号</w:t>
            </w:r>
          </w:p>
        </w:tc>
        <w:tc>
          <w:tcPr>
            <w:tcW w:w="2797" w:type="dxa"/>
            <w:gridSpan w:val="7"/>
            <w:vAlign w:val="center"/>
          </w:tcPr>
          <w:p>
            <w:pPr>
              <w:autoSpaceDN w:val="0"/>
              <w:spacing w:line="300" w:lineRule="exact"/>
              <w:jc w:val="center"/>
              <w:textAlignment w:val="center"/>
              <w:rPr>
                <w:rFonts w:ascii="仿宋_GB2312" w:hAnsi="仿宋" w:eastAsia="仿宋_GB2312" w:cs="Times New Roman"/>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0" w:hRule="atLeast"/>
          <w:jc w:val="center"/>
        </w:trPr>
        <w:tc>
          <w:tcPr>
            <w:tcW w:w="2404" w:type="dxa"/>
            <w:gridSpan w:val="3"/>
            <w:vAlign w:val="center"/>
          </w:tcPr>
          <w:p>
            <w:pPr>
              <w:autoSpaceDN w:val="0"/>
              <w:spacing w:line="300" w:lineRule="exact"/>
              <w:jc w:val="center"/>
              <w:textAlignment w:val="center"/>
              <w:rPr>
                <w:rFonts w:hint="eastAsia" w:ascii="仿宋_GB2312" w:hAnsi="仿宋" w:eastAsia="仿宋_GB2312" w:cs="Times New Roman"/>
                <w:color w:val="000000"/>
                <w:sz w:val="18"/>
                <w:szCs w:val="18"/>
                <w:lang w:eastAsia="zh-CN"/>
              </w:rPr>
            </w:pPr>
            <w:r>
              <w:rPr>
                <w:rFonts w:hint="eastAsia" w:ascii="仿宋_GB2312" w:hAnsi="仿宋" w:eastAsia="仿宋_GB2312" w:cs="Times New Roman"/>
                <w:color w:val="000000"/>
                <w:sz w:val="18"/>
                <w:szCs w:val="18"/>
                <w:lang w:eastAsia="zh-CN"/>
              </w:rPr>
              <w:t>统一社会信用代码</w:t>
            </w:r>
          </w:p>
        </w:tc>
        <w:tc>
          <w:tcPr>
            <w:tcW w:w="6750" w:type="dxa"/>
            <w:gridSpan w:val="17"/>
            <w:vAlign w:val="center"/>
          </w:tcPr>
          <w:p>
            <w:pPr>
              <w:autoSpaceDN w:val="0"/>
              <w:spacing w:line="300" w:lineRule="exact"/>
              <w:jc w:val="center"/>
              <w:textAlignment w:val="center"/>
              <w:rPr>
                <w:rFonts w:ascii="仿宋_GB2312" w:hAnsi="仿宋" w:eastAsia="仿宋_GB2312" w:cs="Times New Roman"/>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0" w:hRule="atLeast"/>
          <w:jc w:val="center"/>
        </w:trPr>
        <w:tc>
          <w:tcPr>
            <w:tcW w:w="2404" w:type="dxa"/>
            <w:gridSpan w:val="3"/>
            <w:vAlign w:val="center"/>
          </w:tcPr>
          <w:p>
            <w:pPr>
              <w:autoSpaceDN w:val="0"/>
              <w:spacing w:line="30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企</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业</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类</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型</w:t>
            </w:r>
          </w:p>
        </w:tc>
        <w:tc>
          <w:tcPr>
            <w:tcW w:w="6750" w:type="dxa"/>
            <w:gridSpan w:val="17"/>
            <w:vAlign w:val="center"/>
          </w:tcPr>
          <w:p>
            <w:pPr>
              <w:autoSpaceDN w:val="0"/>
              <w:spacing w:line="300" w:lineRule="exact"/>
              <w:jc w:val="center"/>
              <w:textAlignment w:val="center"/>
              <w:rPr>
                <w:rFonts w:ascii="仿宋_GB2312" w:hAnsi="仿宋" w:eastAsia="仿宋_GB2312" w:cs="Times New Roman"/>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0" w:hRule="atLeast"/>
          <w:jc w:val="center"/>
        </w:trPr>
        <w:tc>
          <w:tcPr>
            <w:tcW w:w="2404" w:type="dxa"/>
            <w:gridSpan w:val="3"/>
            <w:vAlign w:val="center"/>
          </w:tcPr>
          <w:p>
            <w:pPr>
              <w:autoSpaceDN w:val="0"/>
              <w:spacing w:line="30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经营项目（范围）</w:t>
            </w:r>
          </w:p>
        </w:tc>
        <w:tc>
          <w:tcPr>
            <w:tcW w:w="6750" w:type="dxa"/>
            <w:gridSpan w:val="17"/>
            <w:vAlign w:val="center"/>
          </w:tcPr>
          <w:p>
            <w:pPr>
              <w:autoSpaceDN w:val="0"/>
              <w:spacing w:line="300" w:lineRule="exact"/>
              <w:jc w:val="center"/>
              <w:textAlignment w:val="center"/>
              <w:rPr>
                <w:rFonts w:ascii="仿宋_GB2312" w:hAnsi="仿宋" w:eastAsia="仿宋_GB2312" w:cs="Times New Roman"/>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0" w:hRule="atLeast"/>
          <w:jc w:val="center"/>
        </w:trPr>
        <w:tc>
          <w:tcPr>
            <w:tcW w:w="2404" w:type="dxa"/>
            <w:gridSpan w:val="3"/>
            <w:vAlign w:val="center"/>
          </w:tcPr>
          <w:p>
            <w:pPr>
              <w:autoSpaceDN w:val="0"/>
              <w:spacing w:line="30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企业成立时间</w:t>
            </w:r>
          </w:p>
        </w:tc>
        <w:tc>
          <w:tcPr>
            <w:tcW w:w="1260" w:type="dxa"/>
            <w:gridSpan w:val="2"/>
            <w:vAlign w:val="center"/>
          </w:tcPr>
          <w:p>
            <w:pPr>
              <w:autoSpaceDN w:val="0"/>
              <w:spacing w:line="300" w:lineRule="exact"/>
              <w:jc w:val="left"/>
              <w:textAlignment w:val="center"/>
              <w:rPr>
                <w:rFonts w:ascii="仿宋_GB2312" w:hAnsi="仿宋" w:eastAsia="仿宋_GB2312" w:cs="Times New Roman"/>
                <w:color w:val="000000"/>
                <w:sz w:val="18"/>
                <w:szCs w:val="18"/>
              </w:rPr>
            </w:pPr>
          </w:p>
        </w:tc>
        <w:tc>
          <w:tcPr>
            <w:tcW w:w="1080" w:type="dxa"/>
            <w:gridSpan w:val="5"/>
            <w:vAlign w:val="center"/>
          </w:tcPr>
          <w:p>
            <w:pPr>
              <w:autoSpaceDN w:val="0"/>
              <w:spacing w:line="30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经营期限</w:t>
            </w:r>
          </w:p>
        </w:tc>
        <w:tc>
          <w:tcPr>
            <w:tcW w:w="4410" w:type="dxa"/>
            <w:gridSpan w:val="10"/>
            <w:vAlign w:val="center"/>
          </w:tcPr>
          <w:p>
            <w:pPr>
              <w:autoSpaceDN w:val="0"/>
              <w:spacing w:line="300" w:lineRule="exact"/>
              <w:jc w:val="right"/>
              <w:textAlignment w:val="center"/>
              <w:rPr>
                <w:rFonts w:ascii="仿宋_GB2312" w:hAnsi="仿宋" w:eastAsia="仿宋_GB2312" w:cs="Times New Roman"/>
                <w:color w:val="000000"/>
                <w:sz w:val="18"/>
                <w:szCs w:val="18"/>
              </w:rPr>
            </w:pP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年</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月</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日至</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年</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月</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0" w:hRule="atLeast"/>
          <w:jc w:val="center"/>
        </w:trPr>
        <w:tc>
          <w:tcPr>
            <w:tcW w:w="2404" w:type="dxa"/>
            <w:gridSpan w:val="3"/>
            <w:vAlign w:val="center"/>
          </w:tcPr>
          <w:p>
            <w:pPr>
              <w:autoSpaceDN w:val="0"/>
              <w:spacing w:line="30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企业法人代码</w:t>
            </w:r>
          </w:p>
        </w:tc>
        <w:tc>
          <w:tcPr>
            <w:tcW w:w="6750" w:type="dxa"/>
            <w:gridSpan w:val="17"/>
            <w:vAlign w:val="center"/>
          </w:tcPr>
          <w:p>
            <w:pPr>
              <w:autoSpaceDN w:val="0"/>
              <w:spacing w:line="300" w:lineRule="exact"/>
              <w:jc w:val="center"/>
              <w:textAlignment w:val="center"/>
              <w:rPr>
                <w:rFonts w:ascii="仿宋_GB2312" w:hAnsi="仿宋" w:eastAsia="仿宋_GB2312" w:cs="Times New Roman"/>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0" w:hRule="atLeast"/>
          <w:jc w:val="center"/>
        </w:trPr>
        <w:tc>
          <w:tcPr>
            <w:tcW w:w="2404" w:type="dxa"/>
            <w:gridSpan w:val="3"/>
            <w:vAlign w:val="center"/>
          </w:tcPr>
          <w:p>
            <w:pPr>
              <w:autoSpaceDN w:val="0"/>
              <w:spacing w:line="30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联系人及联系电话</w:t>
            </w:r>
          </w:p>
        </w:tc>
        <w:tc>
          <w:tcPr>
            <w:tcW w:w="6750" w:type="dxa"/>
            <w:gridSpan w:val="17"/>
            <w:vAlign w:val="center"/>
          </w:tcPr>
          <w:p>
            <w:pPr>
              <w:autoSpaceDN w:val="0"/>
              <w:spacing w:line="300" w:lineRule="exact"/>
              <w:jc w:val="center"/>
              <w:textAlignment w:val="center"/>
              <w:rPr>
                <w:rFonts w:ascii="仿宋_GB2312" w:hAnsi="仿宋" w:eastAsia="仿宋_GB2312" w:cs="Times New Roman"/>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0" w:hRule="atLeast"/>
          <w:jc w:val="center"/>
        </w:trPr>
        <w:tc>
          <w:tcPr>
            <w:tcW w:w="2404" w:type="dxa"/>
            <w:gridSpan w:val="3"/>
            <w:vAlign w:val="center"/>
          </w:tcPr>
          <w:p>
            <w:pPr>
              <w:autoSpaceDN w:val="0"/>
              <w:spacing w:line="30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地</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址</w:t>
            </w:r>
          </w:p>
        </w:tc>
        <w:tc>
          <w:tcPr>
            <w:tcW w:w="6750" w:type="dxa"/>
            <w:gridSpan w:val="17"/>
            <w:vAlign w:val="center"/>
          </w:tcPr>
          <w:p>
            <w:pPr>
              <w:autoSpaceDN w:val="0"/>
              <w:spacing w:line="300" w:lineRule="exact"/>
              <w:jc w:val="center"/>
              <w:textAlignment w:val="center"/>
              <w:rPr>
                <w:rFonts w:ascii="仿宋_GB2312" w:hAnsi="仿宋" w:eastAsia="仿宋_GB2312" w:cs="Times New Roman"/>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cantSplit/>
          <w:trHeight w:val="906" w:hRule="atLeast"/>
          <w:jc w:val="center"/>
        </w:trPr>
        <w:tc>
          <w:tcPr>
            <w:tcW w:w="964" w:type="dxa"/>
            <w:vAlign w:val="center"/>
          </w:tcPr>
          <w:p>
            <w:pPr>
              <w:autoSpaceDN w:val="0"/>
              <w:spacing w:line="28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职工总</w:t>
            </w:r>
          </w:p>
          <w:p>
            <w:pPr>
              <w:autoSpaceDN w:val="0"/>
              <w:spacing w:line="28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人</w:t>
            </w:r>
            <w:r>
              <w:rPr>
                <w:rFonts w:ascii="仿宋_GB2312" w:hAnsi="仿宋" w:eastAsia="仿宋_GB2312" w:cs="仿宋_GB2312"/>
                <w:color w:val="000000"/>
                <w:sz w:val="18"/>
                <w:szCs w:val="18"/>
              </w:rPr>
              <w:t xml:space="preserve">  </w:t>
            </w:r>
            <w:r>
              <w:rPr>
                <w:rFonts w:hint="eastAsia" w:ascii="仿宋_GB2312" w:hAnsi="仿宋" w:eastAsia="仿宋_GB2312" w:cs="仿宋_GB2312"/>
                <w:color w:val="000000"/>
                <w:sz w:val="18"/>
                <w:szCs w:val="18"/>
              </w:rPr>
              <w:t>数</w:t>
            </w:r>
          </w:p>
        </w:tc>
        <w:tc>
          <w:tcPr>
            <w:tcW w:w="1440" w:type="dxa"/>
            <w:gridSpan w:val="2"/>
            <w:vMerge w:val="restart"/>
            <w:vAlign w:val="center"/>
          </w:tcPr>
          <w:p>
            <w:pPr>
              <w:autoSpaceDN w:val="0"/>
              <w:spacing w:line="280" w:lineRule="exact"/>
              <w:jc w:val="left"/>
              <w:textAlignment w:val="center"/>
              <w:rPr>
                <w:rFonts w:ascii="仿宋_GB2312" w:hAnsi="仿宋" w:eastAsia="仿宋_GB2312" w:cs="Times New Roman"/>
                <w:color w:val="000000"/>
                <w:sz w:val="18"/>
                <w:szCs w:val="18"/>
              </w:rPr>
            </w:pPr>
            <w:r>
              <w:rPr>
                <w:rFonts w:ascii="仿宋_GB2312" w:hAnsi="仿宋" w:eastAsia="仿宋_GB2312" w:cs="仿宋_GB2312"/>
                <w:color w:val="000000"/>
                <w:sz w:val="18"/>
                <w:szCs w:val="18"/>
              </w:rPr>
              <w:t>1</w:t>
            </w:r>
            <w:r>
              <w:rPr>
                <w:rFonts w:hint="eastAsia" w:ascii="仿宋_GB2312" w:hAnsi="仿宋" w:eastAsia="仿宋_GB2312" w:cs="仿宋_GB2312"/>
                <w:color w:val="000000"/>
                <w:sz w:val="18"/>
                <w:szCs w:val="18"/>
              </w:rPr>
              <w:t>年新增岗位吸纳</w:t>
            </w:r>
          </w:p>
          <w:p>
            <w:pPr>
              <w:autoSpaceDN w:val="0"/>
              <w:spacing w:line="280" w:lineRule="exact"/>
              <w:jc w:val="left"/>
              <w:textAlignment w:val="center"/>
              <w:rPr>
                <w:rFonts w:ascii="仿宋_GB2312" w:hAnsi="仿宋" w:eastAsia="仿宋_GB2312" w:cs="Times New Roman"/>
                <w:color w:val="000000"/>
                <w:sz w:val="18"/>
                <w:szCs w:val="18"/>
              </w:rPr>
            </w:pPr>
            <w:r>
              <w:rPr>
                <w:rFonts w:ascii="仿宋_GB2312" w:hAnsi="仿宋" w:eastAsia="仿宋_GB2312" w:cs="仿宋_GB2312"/>
                <w:color w:val="000000"/>
                <w:sz w:val="18"/>
                <w:szCs w:val="18"/>
              </w:rPr>
              <w:t>11</w:t>
            </w:r>
            <w:r>
              <w:rPr>
                <w:rFonts w:hint="eastAsia" w:ascii="仿宋_GB2312" w:hAnsi="仿宋" w:eastAsia="仿宋_GB2312" w:cs="仿宋_GB2312"/>
                <w:color w:val="000000"/>
                <w:sz w:val="18"/>
                <w:szCs w:val="18"/>
              </w:rPr>
              <w:t>类人员情况</w:t>
            </w:r>
          </w:p>
        </w:tc>
        <w:tc>
          <w:tcPr>
            <w:tcW w:w="3390" w:type="dxa"/>
            <w:gridSpan w:val="9"/>
            <w:vAlign w:val="center"/>
          </w:tcPr>
          <w:p>
            <w:pPr>
              <w:autoSpaceDN w:val="0"/>
              <w:spacing w:line="280" w:lineRule="exact"/>
              <w:jc w:val="center"/>
              <w:textAlignment w:val="center"/>
              <w:rPr>
                <w:rFonts w:ascii="仿宋_GB2312" w:hAnsi="仿宋" w:eastAsia="仿宋_GB2312" w:cs="Times New Roman"/>
                <w:color w:val="000000"/>
                <w:sz w:val="18"/>
                <w:szCs w:val="18"/>
              </w:rPr>
            </w:pPr>
            <w:r>
              <w:rPr>
                <w:rFonts w:ascii="仿宋_GB2312" w:hAnsi="仿宋" w:eastAsia="仿宋_GB2312" w:cs="仿宋_GB2312"/>
                <w:color w:val="000000"/>
                <w:sz w:val="18"/>
                <w:szCs w:val="18"/>
              </w:rPr>
              <w:t>1</w:t>
            </w:r>
            <w:r>
              <w:rPr>
                <w:rFonts w:hint="eastAsia" w:ascii="仿宋_GB2312" w:hAnsi="仿宋" w:eastAsia="仿宋_GB2312" w:cs="仿宋_GB2312"/>
                <w:color w:val="000000"/>
                <w:sz w:val="18"/>
                <w:szCs w:val="18"/>
              </w:rPr>
              <w:t>年内新招用</w:t>
            </w:r>
            <w:r>
              <w:rPr>
                <w:rFonts w:ascii="仿宋_GB2312" w:hAnsi="仿宋" w:eastAsia="仿宋_GB2312" w:cs="仿宋_GB2312"/>
                <w:color w:val="000000"/>
                <w:sz w:val="18"/>
                <w:szCs w:val="18"/>
              </w:rPr>
              <w:t>11</w:t>
            </w:r>
            <w:r>
              <w:rPr>
                <w:rFonts w:hint="eastAsia" w:ascii="仿宋_GB2312" w:hAnsi="仿宋" w:eastAsia="仿宋_GB2312" w:cs="仿宋_GB2312"/>
                <w:color w:val="000000"/>
                <w:sz w:val="18"/>
                <w:szCs w:val="18"/>
              </w:rPr>
              <w:t>类人员人数</w:t>
            </w:r>
          </w:p>
        </w:tc>
        <w:tc>
          <w:tcPr>
            <w:tcW w:w="984" w:type="dxa"/>
            <w:gridSpan w:val="4"/>
            <w:vAlign w:val="bottom"/>
          </w:tcPr>
          <w:p>
            <w:pPr>
              <w:autoSpaceDN w:val="0"/>
              <w:spacing w:line="280" w:lineRule="exact"/>
              <w:jc w:val="left"/>
              <w:textAlignment w:val="bottom"/>
              <w:rPr>
                <w:rFonts w:ascii="仿宋_GB2312" w:hAnsi="仿宋" w:eastAsia="仿宋_GB2312" w:cs="Times New Roman"/>
                <w:color w:val="000000"/>
                <w:sz w:val="18"/>
                <w:szCs w:val="18"/>
              </w:rPr>
            </w:pPr>
          </w:p>
        </w:tc>
        <w:tc>
          <w:tcPr>
            <w:tcW w:w="780" w:type="dxa"/>
            <w:gridSpan w:val="2"/>
            <w:vAlign w:val="center"/>
          </w:tcPr>
          <w:p>
            <w:pPr>
              <w:autoSpaceDN w:val="0"/>
              <w:spacing w:line="28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占职工</w:t>
            </w:r>
          </w:p>
          <w:p>
            <w:pPr>
              <w:autoSpaceDN w:val="0"/>
              <w:spacing w:line="28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总数</w:t>
            </w:r>
          </w:p>
          <w:p>
            <w:pPr>
              <w:autoSpaceDN w:val="0"/>
              <w:spacing w:line="28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比例</w:t>
            </w:r>
          </w:p>
        </w:tc>
        <w:tc>
          <w:tcPr>
            <w:tcW w:w="1596" w:type="dxa"/>
            <w:gridSpan w:val="2"/>
            <w:vAlign w:val="center"/>
          </w:tcPr>
          <w:p>
            <w:pPr>
              <w:autoSpaceDN w:val="0"/>
              <w:spacing w:line="280" w:lineRule="exact"/>
              <w:jc w:val="center"/>
              <w:textAlignment w:val="center"/>
              <w:rPr>
                <w:rFonts w:ascii="仿宋_GB2312" w:hAnsi="仿宋" w:eastAsia="仿宋_GB2312" w:cs="Times New Roman"/>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cantSplit/>
          <w:trHeight w:val="620" w:hRule="atLeast"/>
          <w:jc w:val="center"/>
        </w:trPr>
        <w:tc>
          <w:tcPr>
            <w:tcW w:w="964" w:type="dxa"/>
            <w:vMerge w:val="restart"/>
            <w:vAlign w:val="center"/>
          </w:tcPr>
          <w:p>
            <w:pPr>
              <w:autoSpaceDN w:val="0"/>
              <w:spacing w:line="280" w:lineRule="exact"/>
              <w:jc w:val="center"/>
              <w:textAlignment w:val="center"/>
              <w:rPr>
                <w:rFonts w:ascii="仿宋_GB2312" w:hAnsi="仿宋" w:eastAsia="仿宋_GB2312" w:cs="Times New Roman"/>
                <w:color w:val="000000"/>
                <w:sz w:val="18"/>
                <w:szCs w:val="18"/>
              </w:rPr>
            </w:pPr>
          </w:p>
        </w:tc>
        <w:tc>
          <w:tcPr>
            <w:tcW w:w="1440" w:type="dxa"/>
            <w:gridSpan w:val="2"/>
            <w:vMerge w:val="continue"/>
            <w:vAlign w:val="center"/>
          </w:tcPr>
          <w:p>
            <w:pPr>
              <w:spacing w:line="280" w:lineRule="exact"/>
              <w:rPr>
                <w:rFonts w:ascii="仿宋_GB2312" w:hAnsi="仿宋" w:eastAsia="仿宋_GB2312" w:cs="Times New Roman"/>
                <w:sz w:val="18"/>
                <w:szCs w:val="18"/>
              </w:rPr>
            </w:pPr>
          </w:p>
        </w:tc>
        <w:tc>
          <w:tcPr>
            <w:tcW w:w="3390" w:type="dxa"/>
            <w:gridSpan w:val="9"/>
            <w:vAlign w:val="center"/>
          </w:tcPr>
          <w:p>
            <w:pPr>
              <w:autoSpaceDN w:val="0"/>
              <w:spacing w:line="280" w:lineRule="exact"/>
              <w:jc w:val="center"/>
              <w:textAlignment w:val="center"/>
              <w:rPr>
                <w:rFonts w:ascii="仿宋_GB2312" w:hAnsi="仿宋" w:eastAsia="仿宋_GB2312" w:cs="Times New Roman"/>
                <w:color w:val="000000"/>
                <w:sz w:val="18"/>
                <w:szCs w:val="18"/>
              </w:rPr>
            </w:pPr>
            <w:r>
              <w:rPr>
                <w:rFonts w:ascii="仿宋_GB2312" w:hAnsi="仿宋" w:eastAsia="仿宋_GB2312" w:cs="仿宋_GB2312"/>
                <w:color w:val="000000"/>
                <w:sz w:val="18"/>
                <w:szCs w:val="18"/>
              </w:rPr>
              <w:t>11</w:t>
            </w:r>
            <w:r>
              <w:rPr>
                <w:rFonts w:hint="eastAsia" w:ascii="仿宋_GB2312" w:hAnsi="仿宋" w:eastAsia="仿宋_GB2312" w:cs="仿宋_GB2312"/>
                <w:color w:val="000000"/>
                <w:sz w:val="18"/>
                <w:szCs w:val="18"/>
              </w:rPr>
              <w:t>类人员签订一年期以上</w:t>
            </w:r>
          </w:p>
          <w:p>
            <w:pPr>
              <w:autoSpaceDN w:val="0"/>
              <w:spacing w:line="28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劳动合同人数</w:t>
            </w:r>
          </w:p>
        </w:tc>
        <w:tc>
          <w:tcPr>
            <w:tcW w:w="984" w:type="dxa"/>
            <w:gridSpan w:val="4"/>
            <w:vAlign w:val="bottom"/>
          </w:tcPr>
          <w:p>
            <w:pPr>
              <w:autoSpaceDN w:val="0"/>
              <w:spacing w:line="280" w:lineRule="exact"/>
              <w:jc w:val="left"/>
              <w:textAlignment w:val="bottom"/>
              <w:rPr>
                <w:rFonts w:ascii="仿宋_GB2312" w:hAnsi="仿宋" w:eastAsia="仿宋_GB2312" w:cs="Times New Roman"/>
                <w:color w:val="000000"/>
                <w:sz w:val="18"/>
                <w:szCs w:val="18"/>
              </w:rPr>
            </w:pPr>
          </w:p>
        </w:tc>
        <w:tc>
          <w:tcPr>
            <w:tcW w:w="780" w:type="dxa"/>
            <w:gridSpan w:val="2"/>
            <w:vAlign w:val="center"/>
          </w:tcPr>
          <w:p>
            <w:pPr>
              <w:autoSpaceDN w:val="0"/>
              <w:spacing w:line="28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占</w:t>
            </w:r>
            <w:r>
              <w:rPr>
                <w:rFonts w:ascii="仿宋_GB2312" w:hAnsi="仿宋" w:eastAsia="仿宋_GB2312" w:cs="仿宋_GB2312"/>
                <w:color w:val="000000"/>
                <w:sz w:val="18"/>
                <w:szCs w:val="18"/>
              </w:rPr>
              <w:t>11</w:t>
            </w:r>
            <w:r>
              <w:rPr>
                <w:rFonts w:hint="eastAsia" w:ascii="仿宋_GB2312" w:hAnsi="仿宋" w:eastAsia="仿宋_GB2312" w:cs="仿宋_GB2312"/>
                <w:color w:val="000000"/>
                <w:sz w:val="18"/>
                <w:szCs w:val="18"/>
              </w:rPr>
              <w:t>类人员数比例</w:t>
            </w:r>
          </w:p>
        </w:tc>
        <w:tc>
          <w:tcPr>
            <w:tcW w:w="1596" w:type="dxa"/>
            <w:gridSpan w:val="2"/>
            <w:vAlign w:val="center"/>
          </w:tcPr>
          <w:p>
            <w:pPr>
              <w:autoSpaceDN w:val="0"/>
              <w:spacing w:line="280" w:lineRule="exact"/>
              <w:jc w:val="center"/>
              <w:textAlignment w:val="center"/>
              <w:rPr>
                <w:rFonts w:ascii="仿宋_GB2312" w:hAnsi="仿宋" w:eastAsia="仿宋_GB2312" w:cs="Times New Roman"/>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cantSplit/>
          <w:trHeight w:val="767" w:hRule="atLeast"/>
          <w:jc w:val="center"/>
        </w:trPr>
        <w:tc>
          <w:tcPr>
            <w:tcW w:w="964" w:type="dxa"/>
            <w:vMerge w:val="continue"/>
            <w:vAlign w:val="center"/>
          </w:tcPr>
          <w:p>
            <w:pPr>
              <w:spacing w:line="280" w:lineRule="exact"/>
              <w:rPr>
                <w:rFonts w:ascii="仿宋_GB2312" w:hAnsi="仿宋" w:eastAsia="仿宋_GB2312" w:cs="Times New Roman"/>
                <w:sz w:val="18"/>
                <w:szCs w:val="18"/>
              </w:rPr>
            </w:pPr>
          </w:p>
        </w:tc>
        <w:tc>
          <w:tcPr>
            <w:tcW w:w="1440" w:type="dxa"/>
            <w:gridSpan w:val="2"/>
            <w:vMerge w:val="continue"/>
            <w:vAlign w:val="center"/>
          </w:tcPr>
          <w:p>
            <w:pPr>
              <w:autoSpaceDN w:val="0"/>
              <w:spacing w:line="280" w:lineRule="exact"/>
              <w:rPr>
                <w:rFonts w:ascii="仿宋_GB2312" w:hAnsi="仿宋" w:eastAsia="仿宋_GB2312" w:cs="Times New Roman"/>
                <w:sz w:val="18"/>
                <w:szCs w:val="18"/>
              </w:rPr>
            </w:pPr>
          </w:p>
        </w:tc>
        <w:tc>
          <w:tcPr>
            <w:tcW w:w="3390" w:type="dxa"/>
            <w:gridSpan w:val="9"/>
            <w:vAlign w:val="center"/>
          </w:tcPr>
          <w:p>
            <w:pPr>
              <w:autoSpaceDN w:val="0"/>
              <w:spacing w:line="280" w:lineRule="exact"/>
              <w:jc w:val="center"/>
              <w:textAlignment w:val="center"/>
              <w:rPr>
                <w:rFonts w:ascii="仿宋_GB2312" w:hAnsi="仿宋" w:eastAsia="仿宋_GB2312" w:cs="Times New Roman"/>
                <w:color w:val="000000"/>
                <w:sz w:val="18"/>
                <w:szCs w:val="18"/>
              </w:rPr>
            </w:pPr>
            <w:r>
              <w:rPr>
                <w:rFonts w:ascii="仿宋_GB2312" w:hAnsi="仿宋" w:eastAsia="仿宋_GB2312" w:cs="仿宋_GB2312"/>
                <w:color w:val="000000"/>
                <w:sz w:val="18"/>
                <w:szCs w:val="18"/>
              </w:rPr>
              <w:t>11</w:t>
            </w:r>
            <w:r>
              <w:rPr>
                <w:rFonts w:hint="eastAsia" w:ascii="仿宋_GB2312" w:hAnsi="仿宋" w:eastAsia="仿宋_GB2312" w:cs="仿宋_GB2312"/>
                <w:color w:val="000000"/>
                <w:sz w:val="18"/>
                <w:szCs w:val="18"/>
              </w:rPr>
              <w:t>类人员缴纳社会保险费人数</w:t>
            </w:r>
          </w:p>
        </w:tc>
        <w:tc>
          <w:tcPr>
            <w:tcW w:w="984" w:type="dxa"/>
            <w:gridSpan w:val="4"/>
            <w:vAlign w:val="bottom"/>
          </w:tcPr>
          <w:p>
            <w:pPr>
              <w:autoSpaceDN w:val="0"/>
              <w:spacing w:line="280" w:lineRule="exact"/>
              <w:jc w:val="left"/>
              <w:textAlignment w:val="bottom"/>
              <w:rPr>
                <w:rFonts w:ascii="仿宋_GB2312" w:hAnsi="仿宋" w:eastAsia="仿宋_GB2312" w:cs="Times New Roman"/>
                <w:color w:val="000000"/>
                <w:sz w:val="18"/>
                <w:szCs w:val="18"/>
              </w:rPr>
            </w:pPr>
          </w:p>
        </w:tc>
        <w:tc>
          <w:tcPr>
            <w:tcW w:w="780" w:type="dxa"/>
            <w:gridSpan w:val="2"/>
            <w:vAlign w:val="center"/>
          </w:tcPr>
          <w:p>
            <w:pPr>
              <w:autoSpaceDN w:val="0"/>
              <w:spacing w:line="280" w:lineRule="exact"/>
              <w:jc w:val="center"/>
              <w:textAlignment w:val="center"/>
              <w:rPr>
                <w:rFonts w:ascii="仿宋_GB2312" w:hAnsi="仿宋" w:eastAsia="仿宋_GB2312" w:cs="Times New Roman"/>
                <w:color w:val="000000"/>
                <w:sz w:val="18"/>
                <w:szCs w:val="18"/>
              </w:rPr>
            </w:pPr>
            <w:r>
              <w:rPr>
                <w:rFonts w:hint="eastAsia" w:ascii="仿宋_GB2312" w:hAnsi="仿宋" w:eastAsia="仿宋_GB2312" w:cs="仿宋_GB2312"/>
                <w:color w:val="000000"/>
                <w:sz w:val="18"/>
                <w:szCs w:val="18"/>
              </w:rPr>
              <w:t>占</w:t>
            </w:r>
            <w:r>
              <w:rPr>
                <w:rFonts w:ascii="仿宋_GB2312" w:hAnsi="仿宋" w:eastAsia="仿宋_GB2312" w:cs="仿宋_GB2312"/>
                <w:color w:val="000000"/>
                <w:sz w:val="18"/>
                <w:szCs w:val="18"/>
              </w:rPr>
              <w:t>11</w:t>
            </w:r>
            <w:r>
              <w:rPr>
                <w:rFonts w:hint="eastAsia" w:ascii="仿宋_GB2312" w:hAnsi="仿宋" w:eastAsia="仿宋_GB2312" w:cs="仿宋_GB2312"/>
                <w:color w:val="000000"/>
                <w:sz w:val="18"/>
                <w:szCs w:val="18"/>
              </w:rPr>
              <w:t>类人员数比例</w:t>
            </w:r>
          </w:p>
        </w:tc>
        <w:tc>
          <w:tcPr>
            <w:tcW w:w="1596" w:type="dxa"/>
            <w:gridSpan w:val="2"/>
            <w:vAlign w:val="center"/>
          </w:tcPr>
          <w:p>
            <w:pPr>
              <w:autoSpaceDN w:val="0"/>
              <w:spacing w:line="280" w:lineRule="exact"/>
              <w:jc w:val="center"/>
              <w:textAlignment w:val="center"/>
              <w:rPr>
                <w:rFonts w:ascii="仿宋_GB2312" w:hAnsi="仿宋" w:eastAsia="仿宋_GB2312" w:cs="Times New Roman"/>
                <w:color w:val="000000"/>
                <w:sz w:val="18"/>
                <w:szCs w:val="18"/>
              </w:rPr>
            </w:pPr>
          </w:p>
          <w:p>
            <w:pPr>
              <w:autoSpaceDN w:val="0"/>
              <w:spacing w:line="280" w:lineRule="exact"/>
              <w:jc w:val="center"/>
              <w:textAlignment w:val="center"/>
              <w:rPr>
                <w:rFonts w:ascii="仿宋_GB2312" w:hAnsi="仿宋" w:eastAsia="仿宋_GB2312" w:cs="Times New Roman"/>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5" w:type="dxa"/>
            <w:bottom w:w="0" w:type="dxa"/>
            <w:right w:w="15" w:type="dxa"/>
          </w:tblCellMar>
        </w:tblPrEx>
        <w:trPr>
          <w:cantSplit/>
          <w:trHeight w:val="1025" w:hRule="atLeast"/>
          <w:jc w:val="center"/>
        </w:trPr>
        <w:tc>
          <w:tcPr>
            <w:tcW w:w="964" w:type="dxa"/>
            <w:vMerge w:val="restart"/>
            <w:tcBorders>
              <w:top w:val="single" w:color="000000" w:sz="4" w:space="0"/>
              <w:left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家庭成员姓名、与法定代表人关系、职业及收入状</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况</w:t>
            </w:r>
          </w:p>
        </w:tc>
        <w:tc>
          <w:tcPr>
            <w:tcW w:w="2723" w:type="dxa"/>
            <w:gridSpan w:val="5"/>
            <w:vMerge w:val="restart"/>
            <w:tcBorders>
              <w:top w:val="single" w:color="000000" w:sz="4" w:space="0"/>
              <w:left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p>
        </w:tc>
        <w:tc>
          <w:tcPr>
            <w:tcW w:w="545" w:type="dxa"/>
            <w:vMerge w:val="restart"/>
            <w:tcBorders>
              <w:top w:val="single" w:color="000000" w:sz="4" w:space="0"/>
              <w:left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法定代表本人及家庭成员银行贷款记录</w:t>
            </w:r>
          </w:p>
        </w:tc>
        <w:tc>
          <w:tcPr>
            <w:tcW w:w="2457" w:type="dxa"/>
            <w:gridSpan w:val="8"/>
            <w:vMerge w:val="restart"/>
            <w:tcBorders>
              <w:top w:val="single" w:color="000000" w:sz="4" w:space="0"/>
              <w:left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p>
        </w:tc>
        <w:tc>
          <w:tcPr>
            <w:tcW w:w="942" w:type="dxa"/>
            <w:gridSpan w:val="4"/>
            <w:vMerge w:val="restart"/>
            <w:tcBorders>
              <w:top w:val="single" w:color="000000" w:sz="4" w:space="0"/>
              <w:left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除助学贷款、扶贫贷款、首套房贷款外，是否有其他商业银行贷款未结清记录</w:t>
            </w:r>
          </w:p>
        </w:tc>
        <w:tc>
          <w:tcPr>
            <w:tcW w:w="1523" w:type="dxa"/>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1.</w:t>
            </w:r>
            <w:r>
              <w:rPr>
                <w:rFonts w:hint="eastAsia" w:ascii="仿宋_GB2312" w:hAnsi="Calibri" w:eastAsia="仿宋_GB2312" w:cs="仿宋_GB2312"/>
                <w:color w:val="000000"/>
                <w:sz w:val="18"/>
                <w:szCs w:val="18"/>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5" w:type="dxa"/>
            <w:bottom w:w="0" w:type="dxa"/>
            <w:right w:w="15" w:type="dxa"/>
          </w:tblCellMar>
        </w:tblPrEx>
        <w:trPr>
          <w:cantSplit/>
          <w:trHeight w:val="528" w:hRule="atLeast"/>
          <w:jc w:val="center"/>
        </w:trPr>
        <w:tc>
          <w:tcPr>
            <w:tcW w:w="964" w:type="dxa"/>
            <w:vMerge w:val="continue"/>
            <w:tcBorders>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p>
        </w:tc>
        <w:tc>
          <w:tcPr>
            <w:tcW w:w="2723" w:type="dxa"/>
            <w:gridSpan w:val="5"/>
            <w:vMerge w:val="continue"/>
            <w:tcBorders>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p>
        </w:tc>
        <w:tc>
          <w:tcPr>
            <w:tcW w:w="545" w:type="dxa"/>
            <w:vMerge w:val="continue"/>
            <w:tcBorders>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p>
        </w:tc>
        <w:tc>
          <w:tcPr>
            <w:tcW w:w="2457" w:type="dxa"/>
            <w:gridSpan w:val="8"/>
            <w:vMerge w:val="continue"/>
            <w:tcBorders>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p>
        </w:tc>
        <w:tc>
          <w:tcPr>
            <w:tcW w:w="942" w:type="dxa"/>
            <w:gridSpan w:val="4"/>
            <w:vMerge w:val="continue"/>
            <w:tcBorders>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p>
        </w:tc>
        <w:tc>
          <w:tcPr>
            <w:tcW w:w="1523" w:type="dxa"/>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sz w:val="18"/>
                <w:szCs w:val="18"/>
              </w:rPr>
            </w:pPr>
            <w:r>
              <w:rPr>
                <w:rFonts w:ascii="仿宋_GB2312" w:hAnsi="Calibri" w:eastAsia="仿宋_GB2312" w:cs="仿宋_GB2312"/>
                <w:sz w:val="18"/>
                <w:szCs w:val="18"/>
              </w:rPr>
              <w:t>2.</w:t>
            </w:r>
            <w:r>
              <w:rPr>
                <w:rFonts w:hint="eastAsia" w:ascii="仿宋_GB2312" w:hAnsi="Calibri" w:eastAsia="仿宋_GB2312" w:cs="仿宋_GB2312"/>
                <w:sz w:val="18"/>
                <w:szCs w:val="18"/>
              </w:rPr>
              <w:t>否</w:t>
            </w:r>
            <w:r>
              <w:rPr>
                <w:rFonts w:hint="eastAsia" w:ascii="仿宋_GB2312" w:hAnsi="Calibri" w:eastAsia="仿宋_GB2312" w:cs="仿宋_GB2312"/>
                <w:color w:val="00000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5" w:type="dxa"/>
            <w:bottom w:w="0" w:type="dxa"/>
            <w:right w:w="15" w:type="dxa"/>
          </w:tblCellMar>
        </w:tblPrEx>
        <w:trPr>
          <w:trHeight w:val="857" w:hRule="atLeast"/>
          <w:jc w:val="center"/>
        </w:trPr>
        <w:tc>
          <w:tcPr>
            <w:tcW w:w="964" w:type="dxa"/>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借款用途</w:t>
            </w:r>
          </w:p>
        </w:tc>
        <w:tc>
          <w:tcPr>
            <w:tcW w:w="8190" w:type="dxa"/>
            <w:gridSpan w:val="19"/>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_GB2312" w:hAnsi="Calibri" w:eastAsia="仿宋_GB2312" w:cs="Times New Roman"/>
                <w:color w:val="000000"/>
                <w:sz w:val="18"/>
                <w:szCs w:val="18"/>
              </w:rPr>
            </w:pPr>
          </w:p>
          <w:p>
            <w:pPr>
              <w:autoSpaceDN w:val="0"/>
              <w:spacing w:line="320" w:lineRule="exact"/>
              <w:jc w:val="center"/>
              <w:textAlignment w:val="center"/>
              <w:rPr>
                <w:rFonts w:ascii="仿宋_GB2312" w:hAnsi="Calibri" w:eastAsia="仿宋_GB2312" w:cs="Times New Roman"/>
                <w:color w:val="000000"/>
                <w:sz w:val="18"/>
                <w:szCs w:val="18"/>
              </w:rPr>
            </w:pPr>
          </w:p>
          <w:p>
            <w:pPr>
              <w:autoSpaceDN w:val="0"/>
              <w:spacing w:line="320" w:lineRule="exact"/>
              <w:jc w:val="center"/>
              <w:textAlignment w:val="center"/>
              <w:rPr>
                <w:rFonts w:ascii="仿宋_GB2312" w:hAnsi="Calibri" w:eastAsia="仿宋_GB2312" w:cs="Times New Roman"/>
                <w:color w:val="000000"/>
                <w:sz w:val="18"/>
                <w:szCs w:val="18"/>
              </w:rPr>
            </w:pPr>
          </w:p>
          <w:p>
            <w:pPr>
              <w:autoSpaceDN w:val="0"/>
              <w:spacing w:line="320" w:lineRule="exact"/>
              <w:jc w:val="center"/>
              <w:textAlignment w:val="center"/>
              <w:rPr>
                <w:rFonts w:ascii="仿宋_GB2312" w:hAnsi="Calibri" w:eastAsia="仿宋_GB2312" w:cs="Times New Roman"/>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5" w:type="dxa"/>
            <w:bottom w:w="0" w:type="dxa"/>
            <w:right w:w="15" w:type="dxa"/>
          </w:tblCellMar>
        </w:tblPrEx>
        <w:trPr>
          <w:trHeight w:val="90" w:hRule="atLeast"/>
          <w:jc w:val="center"/>
        </w:trPr>
        <w:tc>
          <w:tcPr>
            <w:tcW w:w="964" w:type="dxa"/>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申请贷款</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金</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额</w:t>
            </w:r>
          </w:p>
        </w:tc>
        <w:tc>
          <w:tcPr>
            <w:tcW w:w="3365" w:type="dxa"/>
            <w:gridSpan w:val="7"/>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bottom"/>
              <w:rPr>
                <w:rFonts w:ascii="仿宋_GB2312" w:hAnsi="Calibri" w:eastAsia="仿宋_GB2312" w:cs="Times New Roman"/>
                <w:color w:val="000000"/>
                <w:sz w:val="18"/>
                <w:szCs w:val="18"/>
              </w:rPr>
            </w:pPr>
          </w:p>
          <w:p>
            <w:pPr>
              <w:autoSpaceDN w:val="0"/>
              <w:spacing w:line="280" w:lineRule="exact"/>
              <w:jc w:val="center"/>
              <w:textAlignment w:val="bottom"/>
              <w:rPr>
                <w:rFonts w:ascii="仿宋_GB2312" w:hAnsi="Calibri" w:eastAsia="仿宋_GB2312" w:cs="Times New Roman"/>
                <w:color w:val="000000"/>
                <w:sz w:val="18"/>
                <w:szCs w:val="18"/>
              </w:rPr>
            </w:pPr>
          </w:p>
          <w:p>
            <w:pPr>
              <w:autoSpaceDN w:val="0"/>
              <w:spacing w:line="280" w:lineRule="exact"/>
              <w:textAlignment w:val="bottom"/>
              <w:rPr>
                <w:rFonts w:ascii="仿宋_GB2312" w:hAnsi="Calibri" w:eastAsia="仿宋_GB2312" w:cs="Times New Roman"/>
                <w:color w:val="000000"/>
                <w:sz w:val="18"/>
                <w:szCs w:val="18"/>
              </w:rPr>
            </w:pPr>
          </w:p>
        </w:tc>
        <w:tc>
          <w:tcPr>
            <w:tcW w:w="1173"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申请贷款</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期</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限</w:t>
            </w:r>
          </w:p>
        </w:tc>
        <w:tc>
          <w:tcPr>
            <w:tcW w:w="3652" w:type="dxa"/>
            <w:gridSpan w:val="9"/>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5" w:type="dxa"/>
            <w:bottom w:w="0" w:type="dxa"/>
            <w:right w:w="15" w:type="dxa"/>
          </w:tblCellMar>
        </w:tblPrEx>
        <w:trPr>
          <w:trHeight w:val="670" w:hRule="atLeast"/>
          <w:jc w:val="center"/>
        </w:trPr>
        <w:tc>
          <w:tcPr>
            <w:tcW w:w="964" w:type="dxa"/>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贷</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款</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方</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式</w:t>
            </w:r>
          </w:p>
        </w:tc>
        <w:tc>
          <w:tcPr>
            <w:tcW w:w="1036" w:type="dxa"/>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1.</w:t>
            </w:r>
            <w:r>
              <w:rPr>
                <w:rFonts w:hint="eastAsia" w:ascii="仿宋_GB2312" w:hAnsi="Calibri" w:eastAsia="仿宋_GB2312" w:cs="仿宋_GB2312"/>
                <w:color w:val="000000"/>
                <w:sz w:val="18"/>
                <w:szCs w:val="18"/>
              </w:rPr>
              <w:t>个人贷款</w:t>
            </w:r>
          </w:p>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w:t>
            </w:r>
          </w:p>
        </w:tc>
        <w:tc>
          <w:tcPr>
            <w:tcW w:w="1165"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2.</w:t>
            </w:r>
            <w:r>
              <w:rPr>
                <w:rFonts w:hint="eastAsia" w:ascii="仿宋_GB2312" w:hAnsi="Calibri" w:eastAsia="仿宋_GB2312" w:cs="仿宋_GB2312"/>
                <w:color w:val="000000"/>
                <w:sz w:val="18"/>
                <w:szCs w:val="18"/>
              </w:rPr>
              <w:t>合伙经营</w:t>
            </w:r>
          </w:p>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w:t>
            </w:r>
          </w:p>
        </w:tc>
        <w:tc>
          <w:tcPr>
            <w:tcW w:w="1164"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3.</w:t>
            </w:r>
            <w:r>
              <w:rPr>
                <w:rFonts w:hint="eastAsia" w:ascii="仿宋_GB2312" w:hAnsi="Calibri" w:eastAsia="仿宋_GB2312" w:cs="仿宋_GB2312"/>
                <w:color w:val="000000"/>
                <w:sz w:val="18"/>
                <w:szCs w:val="18"/>
              </w:rPr>
              <w:t>创办小微企业（</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w:t>
            </w:r>
          </w:p>
        </w:tc>
        <w:tc>
          <w:tcPr>
            <w:tcW w:w="1173"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还款方式</w:t>
            </w:r>
          </w:p>
        </w:tc>
        <w:tc>
          <w:tcPr>
            <w:tcW w:w="935" w:type="dxa"/>
            <w:gridSpan w:val="3"/>
            <w:tcBorders>
              <w:top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按月</w:t>
            </w:r>
            <w:r>
              <w:rPr>
                <w:rFonts w:ascii="仿宋_GB2312" w:hAnsi="Calibri" w:eastAsia="仿宋_GB2312" w:cs="仿宋_GB2312"/>
                <w:color w:val="000000"/>
                <w:sz w:val="18"/>
                <w:szCs w:val="18"/>
              </w:rPr>
              <w:t>/</w:t>
            </w:r>
            <w:r>
              <w:rPr>
                <w:rFonts w:hint="eastAsia" w:ascii="仿宋_GB2312" w:hAnsi="Calibri" w:eastAsia="仿宋_GB2312" w:cs="仿宋_GB2312"/>
                <w:color w:val="000000"/>
                <w:sz w:val="18"/>
                <w:szCs w:val="18"/>
              </w:rPr>
              <w:t>季等额本息（）</w:t>
            </w:r>
          </w:p>
        </w:tc>
        <w:tc>
          <w:tcPr>
            <w:tcW w:w="935" w:type="dxa"/>
            <w:gridSpan w:val="3"/>
            <w:tcBorders>
              <w:top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按月</w:t>
            </w:r>
            <w:r>
              <w:rPr>
                <w:rFonts w:ascii="仿宋_GB2312" w:hAnsi="Calibri" w:eastAsia="仿宋_GB2312" w:cs="仿宋_GB2312"/>
                <w:color w:val="000000"/>
                <w:sz w:val="18"/>
                <w:szCs w:val="18"/>
              </w:rPr>
              <w:t>/</w:t>
            </w:r>
            <w:r>
              <w:rPr>
                <w:rFonts w:hint="eastAsia" w:ascii="仿宋_GB2312" w:hAnsi="Calibri" w:eastAsia="仿宋_GB2312" w:cs="仿宋_GB2312"/>
                <w:color w:val="000000"/>
                <w:sz w:val="18"/>
                <w:szCs w:val="18"/>
              </w:rPr>
              <w:t>季阶段性等额本息（）</w:t>
            </w:r>
          </w:p>
        </w:tc>
        <w:tc>
          <w:tcPr>
            <w:tcW w:w="1782" w:type="dxa"/>
            <w:gridSpan w:val="3"/>
            <w:tcBorders>
              <w:top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按月</w:t>
            </w:r>
            <w:r>
              <w:rPr>
                <w:rFonts w:ascii="仿宋_GB2312" w:hAnsi="Calibri" w:eastAsia="仿宋_GB2312" w:cs="仿宋_GB2312"/>
                <w:color w:val="000000"/>
                <w:sz w:val="18"/>
                <w:szCs w:val="18"/>
              </w:rPr>
              <w:t>/</w:t>
            </w:r>
            <w:r>
              <w:rPr>
                <w:rFonts w:hint="eastAsia" w:ascii="仿宋_GB2312" w:hAnsi="Calibri" w:eastAsia="仿宋_GB2312" w:cs="仿宋_GB2312"/>
                <w:color w:val="000000"/>
                <w:sz w:val="18"/>
                <w:szCs w:val="18"/>
              </w:rPr>
              <w:t>季结息、到期还本（）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5" w:type="dxa"/>
            <w:bottom w:w="0" w:type="dxa"/>
            <w:right w:w="15" w:type="dxa"/>
          </w:tblCellMar>
        </w:tblPrEx>
        <w:trPr>
          <w:trHeight w:val="1692" w:hRule="atLeast"/>
          <w:jc w:val="center"/>
        </w:trPr>
        <w:tc>
          <w:tcPr>
            <w:tcW w:w="964" w:type="dxa"/>
            <w:tcBorders>
              <w:top w:val="single" w:color="000000" w:sz="4" w:space="0"/>
              <w:left w:val="single" w:color="000000" w:sz="4" w:space="0"/>
              <w:bottom w:val="single" w:color="000000" w:sz="4" w:space="0"/>
              <w:right w:val="single" w:color="000000" w:sz="4" w:space="0"/>
            </w:tcBorders>
            <w:vAlign w:val="center"/>
          </w:tcPr>
          <w:p>
            <w:pPr>
              <w:autoSpaceDN w:val="0"/>
              <w:spacing w:line="28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申请人</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签</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章</w:t>
            </w:r>
          </w:p>
        </w:tc>
        <w:tc>
          <w:tcPr>
            <w:tcW w:w="8190" w:type="dxa"/>
            <w:gridSpan w:val="19"/>
            <w:tcBorders>
              <w:top w:val="single" w:color="000000" w:sz="4" w:space="0"/>
              <w:left w:val="single" w:color="000000" w:sz="4" w:space="0"/>
              <w:bottom w:val="single" w:color="000000" w:sz="4" w:space="0"/>
              <w:right w:val="single" w:color="000000" w:sz="4" w:space="0"/>
            </w:tcBorders>
            <w:vAlign w:val="bottom"/>
          </w:tcPr>
          <w:p>
            <w:pPr>
              <w:autoSpaceDN w:val="0"/>
              <w:spacing w:line="280" w:lineRule="exact"/>
              <w:jc w:val="right"/>
              <w:textAlignment w:val="center"/>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年</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月</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5" w:type="dxa"/>
            <w:bottom w:w="0" w:type="dxa"/>
            <w:right w:w="15" w:type="dxa"/>
          </w:tblCellMar>
        </w:tblPrEx>
        <w:trPr>
          <w:trHeight w:val="2735" w:hRule="atLeast"/>
          <w:jc w:val="center"/>
        </w:trPr>
        <w:tc>
          <w:tcPr>
            <w:tcW w:w="9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pPr>
            <w:r>
              <w:rPr>
                <w:rFonts w:ascii="仿宋_GB2312" w:hAnsi="仿宋_GB2312" w:eastAsia="仿宋_GB2312" w:cs="仿宋_GB2312"/>
                <w:color w:val="000000"/>
                <w:kern w:val="0"/>
                <w:sz w:val="18"/>
                <w:szCs w:val="18"/>
                <w:lang w:val="en-US" w:eastAsia="zh-CN" w:bidi="ar"/>
              </w:rPr>
              <w:t xml:space="preserve">公共就业服 </w:t>
            </w:r>
          </w:p>
          <w:p>
            <w:pPr>
              <w:keepNext w:val="0"/>
              <w:keepLines w:val="0"/>
              <w:widowControl/>
              <w:suppressLineNumbers w:val="0"/>
              <w:jc w:val="left"/>
            </w:pPr>
            <w:r>
              <w:rPr>
                <w:rFonts w:ascii="仿宋_GB2312" w:hAnsi="仿宋_GB2312" w:eastAsia="仿宋_GB2312" w:cs="仿宋_GB2312"/>
                <w:color w:val="000000"/>
                <w:kern w:val="0"/>
                <w:sz w:val="18"/>
                <w:szCs w:val="18"/>
                <w:lang w:val="en-US" w:eastAsia="zh-CN" w:bidi="ar"/>
              </w:rPr>
              <w:t>务机构意见</w:t>
            </w:r>
          </w:p>
          <w:p>
            <w:pPr>
              <w:autoSpaceDN w:val="0"/>
              <w:spacing w:line="240" w:lineRule="exact"/>
              <w:jc w:val="center"/>
              <w:textAlignment w:val="center"/>
              <w:rPr>
                <w:rFonts w:ascii="仿宋_GB2312" w:hAnsi="Calibri" w:eastAsia="仿宋_GB2312" w:cs="Times New Roman"/>
                <w:color w:val="000000"/>
                <w:sz w:val="18"/>
                <w:szCs w:val="18"/>
              </w:rPr>
            </w:pPr>
          </w:p>
        </w:tc>
        <w:tc>
          <w:tcPr>
            <w:tcW w:w="8190" w:type="dxa"/>
            <w:gridSpan w:val="19"/>
            <w:tcBorders>
              <w:top w:val="single" w:color="000000" w:sz="4" w:space="0"/>
              <w:left w:val="single" w:color="000000" w:sz="4" w:space="0"/>
              <w:bottom w:val="single" w:color="000000" w:sz="4" w:space="0"/>
              <w:right w:val="single" w:color="000000" w:sz="4" w:space="0"/>
            </w:tcBorders>
            <w:vAlign w:val="center"/>
          </w:tcPr>
          <w:p>
            <w:pPr>
              <w:autoSpaceDN w:val="0"/>
              <w:spacing w:line="240" w:lineRule="exact"/>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经办人签字：</w:t>
            </w:r>
            <w:r>
              <w:rPr>
                <w:rFonts w:ascii="仿宋_GB2312" w:hAnsi="Calibri" w:eastAsia="仿宋_GB2312" w:cs="仿宋_GB2312"/>
                <w:color w:val="000000"/>
                <w:sz w:val="18"/>
                <w:szCs w:val="18"/>
              </w:rPr>
              <w:t xml:space="preserve">                              </w:t>
            </w:r>
          </w:p>
          <w:p>
            <w:pPr>
              <w:autoSpaceDN w:val="0"/>
              <w:spacing w:line="240" w:lineRule="exact"/>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负责人签字：</w:t>
            </w:r>
          </w:p>
          <w:p>
            <w:pPr>
              <w:autoSpaceDN w:val="0"/>
              <w:spacing w:line="240" w:lineRule="exact"/>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ind w:firstLine="5580" w:firstLineChars="3100"/>
              <w:textAlignment w:val="bottom"/>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年</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月</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日（公章）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5" w:type="dxa"/>
            <w:bottom w:w="0" w:type="dxa"/>
            <w:right w:w="15" w:type="dxa"/>
          </w:tblCellMar>
        </w:tblPrEx>
        <w:trPr>
          <w:trHeight w:val="2285" w:hRule="atLeast"/>
          <w:jc w:val="center"/>
        </w:trPr>
        <w:tc>
          <w:tcPr>
            <w:tcW w:w="9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pPr>
            <w:r>
              <w:rPr>
                <w:rFonts w:ascii="仿宋_GB2312" w:hAnsi="仿宋_GB2312" w:eastAsia="仿宋_GB2312" w:cs="仿宋_GB2312"/>
                <w:color w:val="000000"/>
                <w:kern w:val="0"/>
                <w:sz w:val="18"/>
                <w:szCs w:val="18"/>
                <w:lang w:val="en-US" w:eastAsia="zh-CN" w:bidi="ar"/>
              </w:rPr>
              <w:t xml:space="preserve">人力资源和 </w:t>
            </w:r>
          </w:p>
          <w:p>
            <w:pPr>
              <w:keepNext w:val="0"/>
              <w:keepLines w:val="0"/>
              <w:widowControl/>
              <w:suppressLineNumbers w:val="0"/>
              <w:jc w:val="left"/>
            </w:pPr>
            <w:r>
              <w:rPr>
                <w:rFonts w:ascii="仿宋_GB2312" w:hAnsi="仿宋_GB2312" w:eastAsia="仿宋_GB2312" w:cs="仿宋_GB2312"/>
                <w:color w:val="000000"/>
                <w:kern w:val="0"/>
                <w:sz w:val="18"/>
                <w:szCs w:val="18"/>
                <w:lang w:val="en-US" w:eastAsia="zh-CN" w:bidi="ar"/>
              </w:rPr>
              <w:t xml:space="preserve">社会保障局 </w:t>
            </w:r>
          </w:p>
          <w:p>
            <w:pPr>
              <w:keepNext w:val="0"/>
              <w:keepLines w:val="0"/>
              <w:widowControl/>
              <w:suppressLineNumbers w:val="0"/>
              <w:ind w:firstLine="180" w:firstLineChars="100"/>
              <w:jc w:val="left"/>
            </w:pPr>
            <w:r>
              <w:rPr>
                <w:rFonts w:ascii="仿宋_GB2312" w:hAnsi="仿宋_GB2312" w:eastAsia="仿宋_GB2312" w:cs="仿宋_GB2312"/>
                <w:color w:val="000000"/>
                <w:kern w:val="0"/>
                <w:sz w:val="18"/>
                <w:szCs w:val="18"/>
                <w:lang w:val="en-US" w:eastAsia="zh-CN" w:bidi="ar"/>
              </w:rPr>
              <w:t>意见</w:t>
            </w:r>
          </w:p>
          <w:p>
            <w:pPr>
              <w:autoSpaceDN w:val="0"/>
              <w:spacing w:line="240" w:lineRule="exact"/>
              <w:jc w:val="center"/>
              <w:textAlignment w:val="center"/>
              <w:rPr>
                <w:rFonts w:ascii="仿宋_GB2312" w:hAnsi="Calibri" w:eastAsia="仿宋_GB2312" w:cs="Times New Roman"/>
                <w:color w:val="000000"/>
                <w:sz w:val="18"/>
                <w:szCs w:val="18"/>
              </w:rPr>
            </w:pPr>
          </w:p>
        </w:tc>
        <w:tc>
          <w:tcPr>
            <w:tcW w:w="8190" w:type="dxa"/>
            <w:gridSpan w:val="19"/>
            <w:tcBorders>
              <w:top w:val="single" w:color="000000" w:sz="4" w:space="0"/>
              <w:left w:val="single" w:color="000000" w:sz="4" w:space="0"/>
              <w:bottom w:val="single" w:color="000000" w:sz="4" w:space="0"/>
              <w:right w:val="single" w:color="000000" w:sz="4" w:space="0"/>
            </w:tcBorders>
            <w:vAlign w:val="bottom"/>
          </w:tcPr>
          <w:p>
            <w:pPr>
              <w:autoSpaceDN w:val="0"/>
              <w:spacing w:line="240" w:lineRule="exact"/>
              <w:ind w:firstLine="4500" w:firstLineChars="2500"/>
              <w:textAlignment w:val="bottom"/>
              <w:rPr>
                <w:rFonts w:ascii="仿宋_GB2312" w:hAnsi="Calibri" w:eastAsia="仿宋_GB2312" w:cs="Times New Roman"/>
                <w:sz w:val="18"/>
                <w:szCs w:val="18"/>
              </w:rPr>
            </w:pPr>
            <w:r>
              <w:rPr>
                <w:rFonts w:hint="eastAsia" w:ascii="仿宋_GB2312" w:hAnsi="Calibri" w:eastAsia="仿宋_GB2312" w:cs="仿宋_GB2312"/>
                <w:color w:val="000000"/>
                <w:sz w:val="18"/>
                <w:szCs w:val="18"/>
              </w:rPr>
              <w:t>经办人签字：</w:t>
            </w:r>
          </w:p>
          <w:p>
            <w:pPr>
              <w:autoSpaceDN w:val="0"/>
              <w:spacing w:line="240" w:lineRule="exact"/>
              <w:jc w:val="center"/>
              <w:textAlignment w:val="bottom"/>
              <w:rPr>
                <w:rFonts w:ascii="仿宋_GB2312" w:hAnsi="Calibri" w:eastAsia="仿宋_GB2312" w:cs="仿宋_GB2312"/>
                <w:color w:val="000000"/>
                <w:sz w:val="18"/>
                <w:szCs w:val="18"/>
              </w:rPr>
            </w:pPr>
            <w:r>
              <w:rPr>
                <w:rFonts w:ascii="仿宋_GB2312" w:hAnsi="Calibri" w:eastAsia="仿宋_GB2312" w:cs="仿宋_GB2312"/>
                <w:sz w:val="18"/>
                <w:szCs w:val="18"/>
              </w:rPr>
              <w:t xml:space="preserve">                             </w:t>
            </w:r>
            <w:r>
              <w:rPr>
                <w:rFonts w:ascii="仿宋_GB2312" w:hAnsi="Calibri" w:eastAsia="仿宋_GB2312" w:cs="仿宋_GB2312"/>
                <w:color w:val="000000"/>
                <w:sz w:val="18"/>
                <w:szCs w:val="18"/>
              </w:rPr>
              <w:t xml:space="preserve">                                                                     </w:t>
            </w:r>
          </w:p>
          <w:p>
            <w:pPr>
              <w:autoSpaceDN w:val="0"/>
              <w:spacing w:line="240" w:lineRule="exact"/>
              <w:ind w:firstLine="4500" w:firstLineChars="2500"/>
              <w:textAlignment w:val="bottom"/>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负责人签字：</w:t>
            </w:r>
          </w:p>
          <w:p>
            <w:pPr>
              <w:autoSpaceDN w:val="0"/>
              <w:spacing w:line="240" w:lineRule="exact"/>
              <w:ind w:firstLine="2985"/>
              <w:jc w:val="center"/>
              <w:textAlignment w:val="bottom"/>
              <w:rPr>
                <w:rFonts w:ascii="仿宋_GB2312" w:hAnsi="Calibri" w:eastAsia="仿宋_GB2312" w:cs="Times New Roman"/>
                <w:color w:val="000000"/>
                <w:sz w:val="18"/>
                <w:szCs w:val="18"/>
              </w:rPr>
            </w:pPr>
          </w:p>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年</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月</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日（公章）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5" w:type="dxa"/>
            <w:bottom w:w="0" w:type="dxa"/>
            <w:right w:w="15" w:type="dxa"/>
          </w:tblCellMar>
        </w:tblPrEx>
        <w:trPr>
          <w:trHeight w:val="2360" w:hRule="atLeast"/>
          <w:jc w:val="center"/>
        </w:trPr>
        <w:tc>
          <w:tcPr>
            <w:tcW w:w="9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pPr>
            <w:r>
              <w:rPr>
                <w:rFonts w:ascii="仿宋_GB2312" w:hAnsi="仿宋_GB2312" w:eastAsia="仿宋_GB2312" w:cs="仿宋_GB2312"/>
                <w:color w:val="000000"/>
                <w:kern w:val="0"/>
                <w:sz w:val="18"/>
                <w:szCs w:val="18"/>
                <w:lang w:val="en-US" w:eastAsia="zh-CN" w:bidi="ar"/>
              </w:rPr>
              <w:t xml:space="preserve">劳动监察 </w:t>
            </w:r>
          </w:p>
          <w:p>
            <w:pPr>
              <w:keepNext w:val="0"/>
              <w:keepLines w:val="0"/>
              <w:widowControl/>
              <w:suppressLineNumbers w:val="0"/>
              <w:jc w:val="left"/>
            </w:pPr>
            <w:r>
              <w:rPr>
                <w:rFonts w:ascii="仿宋_GB2312" w:hAnsi="仿宋_GB2312" w:eastAsia="仿宋_GB2312" w:cs="仿宋_GB2312"/>
                <w:color w:val="000000"/>
                <w:kern w:val="0"/>
                <w:sz w:val="18"/>
                <w:szCs w:val="18"/>
                <w:lang w:val="en-US" w:eastAsia="zh-CN" w:bidi="ar"/>
              </w:rPr>
              <w:t>部门意见</w:t>
            </w:r>
          </w:p>
          <w:p>
            <w:pPr>
              <w:autoSpaceDN w:val="0"/>
              <w:spacing w:line="240" w:lineRule="exact"/>
              <w:jc w:val="center"/>
              <w:textAlignment w:val="center"/>
              <w:rPr>
                <w:rFonts w:ascii="仿宋_GB2312" w:hAnsi="Calibri" w:eastAsia="仿宋_GB2312" w:cs="Times New Roman"/>
                <w:color w:val="000000"/>
                <w:sz w:val="18"/>
                <w:szCs w:val="18"/>
              </w:rPr>
            </w:pPr>
          </w:p>
        </w:tc>
        <w:tc>
          <w:tcPr>
            <w:tcW w:w="8190" w:type="dxa"/>
            <w:gridSpan w:val="19"/>
            <w:tcBorders>
              <w:top w:val="single" w:color="000000" w:sz="4" w:space="0"/>
              <w:left w:val="single" w:color="000000" w:sz="4" w:space="0"/>
              <w:bottom w:val="single" w:color="000000" w:sz="4" w:space="0"/>
              <w:right w:val="single" w:color="000000" w:sz="4" w:space="0"/>
            </w:tcBorders>
            <w:vAlign w:val="bottom"/>
          </w:tcPr>
          <w:p>
            <w:pPr>
              <w:autoSpaceDN w:val="0"/>
              <w:spacing w:line="360" w:lineRule="auto"/>
              <w:ind w:firstLine="4500" w:firstLineChars="2500"/>
              <w:textAlignment w:val="bottom"/>
              <w:rPr>
                <w:rFonts w:hint="eastAsia" w:ascii="仿宋_GB2312" w:hAnsi="Calibri" w:eastAsia="仿宋_GB2312" w:cs="仿宋_GB2312"/>
                <w:color w:val="000000"/>
                <w:sz w:val="18"/>
                <w:szCs w:val="18"/>
              </w:rPr>
            </w:pPr>
            <w:r>
              <w:rPr>
                <w:rFonts w:hint="eastAsia" w:ascii="仿宋_GB2312" w:hAnsi="Calibri" w:eastAsia="仿宋_GB2312" w:cs="仿宋_GB2312"/>
                <w:color w:val="000000"/>
                <w:sz w:val="18"/>
                <w:szCs w:val="18"/>
                <w:lang w:val="en-US" w:eastAsia="zh-CN"/>
              </w:rPr>
              <w:t xml:space="preserve">经办人签字： </w:t>
            </w:r>
          </w:p>
          <w:p>
            <w:pPr>
              <w:autoSpaceDN w:val="0"/>
              <w:spacing w:line="360" w:lineRule="auto"/>
              <w:ind w:firstLine="4500" w:firstLineChars="2500"/>
              <w:textAlignment w:val="bottom"/>
              <w:rPr>
                <w:rFonts w:hint="eastAsia" w:ascii="仿宋_GB2312" w:hAnsi="Calibri" w:eastAsia="仿宋_GB2312" w:cs="仿宋_GB2312"/>
                <w:color w:val="000000"/>
                <w:sz w:val="18"/>
                <w:szCs w:val="18"/>
              </w:rPr>
            </w:pPr>
            <w:r>
              <w:rPr>
                <w:rFonts w:hint="eastAsia" w:ascii="仿宋_GB2312" w:hAnsi="Calibri" w:eastAsia="仿宋_GB2312" w:cs="仿宋_GB2312"/>
                <w:color w:val="000000"/>
                <w:sz w:val="18"/>
                <w:szCs w:val="18"/>
                <w:lang w:val="en-US" w:eastAsia="zh-CN"/>
              </w:rPr>
              <w:t xml:space="preserve">负责人签字： </w:t>
            </w:r>
          </w:p>
          <w:p>
            <w:pPr>
              <w:autoSpaceDN w:val="0"/>
              <w:spacing w:line="240" w:lineRule="exact"/>
              <w:ind w:firstLine="4500" w:firstLineChars="2500"/>
              <w:textAlignment w:val="bottom"/>
              <w:rPr>
                <w:rFonts w:hint="eastAsia" w:ascii="仿宋_GB2312" w:hAnsi="Calibri" w:eastAsia="仿宋_GB2312" w:cs="仿宋_GB2312"/>
                <w:color w:val="000000"/>
                <w:sz w:val="18"/>
                <w:szCs w:val="18"/>
              </w:rPr>
            </w:pPr>
            <w:r>
              <w:rPr>
                <w:rFonts w:hint="eastAsia" w:ascii="仿宋_GB2312" w:hAnsi="Calibri" w:eastAsia="仿宋_GB2312" w:cs="仿宋_GB2312"/>
                <w:color w:val="000000"/>
                <w:sz w:val="18"/>
                <w:szCs w:val="18"/>
                <w:lang w:val="en-US" w:eastAsia="zh-CN"/>
              </w:rPr>
              <w:t xml:space="preserve">              年 月 日（公章）</w:t>
            </w:r>
          </w:p>
          <w:p>
            <w:pPr>
              <w:autoSpaceDN w:val="0"/>
              <w:spacing w:line="240" w:lineRule="exact"/>
              <w:jc w:val="center"/>
              <w:textAlignment w:val="bottom"/>
              <w:rPr>
                <w:rFonts w:ascii="仿宋_GB2312" w:hAnsi="Calibri" w:eastAsia="仿宋_GB2312" w:cs="仿宋_GB2312"/>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5" w:type="dxa"/>
            <w:bottom w:w="0" w:type="dxa"/>
            <w:right w:w="15" w:type="dxa"/>
          </w:tblCellMar>
        </w:tblPrEx>
        <w:trPr>
          <w:trHeight w:val="1956" w:hRule="atLeast"/>
          <w:jc w:val="center"/>
        </w:trPr>
        <w:tc>
          <w:tcPr>
            <w:tcW w:w="964" w:type="dxa"/>
            <w:tcBorders>
              <w:top w:val="single" w:color="000000" w:sz="4" w:space="0"/>
              <w:left w:val="single" w:color="000000" w:sz="4" w:space="0"/>
              <w:bottom w:val="single" w:color="000000" w:sz="4" w:space="0"/>
              <w:right w:val="single" w:color="000000" w:sz="4" w:space="0"/>
            </w:tcBorders>
            <w:vAlign w:val="center"/>
          </w:tcPr>
          <w:p>
            <w:pPr>
              <w:autoSpaceDN w:val="0"/>
              <w:spacing w:line="24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担</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保</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机</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构</w:t>
            </w:r>
          </w:p>
          <w:p>
            <w:pPr>
              <w:autoSpaceDN w:val="0"/>
              <w:spacing w:line="24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审</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查</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意</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见</w:t>
            </w:r>
          </w:p>
        </w:tc>
        <w:tc>
          <w:tcPr>
            <w:tcW w:w="8190" w:type="dxa"/>
            <w:gridSpan w:val="19"/>
            <w:tcBorders>
              <w:top w:val="single" w:color="000000" w:sz="4" w:space="0"/>
              <w:left w:val="single" w:color="000000" w:sz="4" w:space="0"/>
              <w:bottom w:val="single" w:color="000000" w:sz="4" w:space="0"/>
              <w:right w:val="single" w:color="000000" w:sz="4" w:space="0"/>
            </w:tcBorders>
            <w:vAlign w:val="bottom"/>
          </w:tcPr>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经办人签字：</w:t>
            </w:r>
          </w:p>
          <w:p>
            <w:pPr>
              <w:autoSpaceDN w:val="0"/>
              <w:spacing w:line="240" w:lineRule="exact"/>
              <w:jc w:val="center"/>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负责人签字：</w:t>
            </w:r>
          </w:p>
          <w:p>
            <w:pPr>
              <w:autoSpaceDN w:val="0"/>
              <w:spacing w:line="240" w:lineRule="exact"/>
              <w:jc w:val="center"/>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年</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月</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日（公章）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5" w:type="dxa"/>
            <w:bottom w:w="0" w:type="dxa"/>
            <w:right w:w="15" w:type="dxa"/>
          </w:tblCellMar>
        </w:tblPrEx>
        <w:trPr>
          <w:trHeight w:val="2387" w:hRule="atLeast"/>
          <w:jc w:val="center"/>
        </w:trPr>
        <w:tc>
          <w:tcPr>
            <w:tcW w:w="964" w:type="dxa"/>
            <w:tcBorders>
              <w:top w:val="single" w:color="000000" w:sz="4" w:space="0"/>
              <w:left w:val="single" w:color="000000" w:sz="4" w:space="0"/>
              <w:bottom w:val="single" w:color="000000" w:sz="4" w:space="0"/>
              <w:right w:val="single" w:color="000000" w:sz="4" w:space="0"/>
            </w:tcBorders>
            <w:vAlign w:val="center"/>
          </w:tcPr>
          <w:p>
            <w:pPr>
              <w:autoSpaceDN w:val="0"/>
              <w:spacing w:line="240" w:lineRule="exact"/>
              <w:jc w:val="center"/>
              <w:textAlignment w:val="center"/>
              <w:rPr>
                <w:rFonts w:ascii="仿宋_GB2312" w:hAnsi="Calibri" w:eastAsia="仿宋_GB2312" w:cs="Times New Roman"/>
                <w:color w:val="000000"/>
                <w:sz w:val="18"/>
                <w:szCs w:val="18"/>
              </w:rPr>
            </w:pPr>
            <w:r>
              <w:rPr>
                <w:rFonts w:hint="eastAsia" w:ascii="仿宋_GB2312" w:hAnsi="Calibri" w:eastAsia="仿宋_GB2312" w:cs="仿宋_GB2312"/>
                <w:color w:val="000000"/>
                <w:sz w:val="18"/>
                <w:szCs w:val="18"/>
              </w:rPr>
              <w:t>经</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办</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银</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行</w:t>
            </w:r>
            <w:r>
              <w:rPr>
                <w:rFonts w:ascii="仿宋_GB2312" w:hAnsi="Calibri" w:eastAsia="仿宋_GB2312" w:cs="Times New Roman"/>
                <w:color w:val="000000"/>
                <w:sz w:val="18"/>
                <w:szCs w:val="18"/>
              </w:rPr>
              <w:br w:type="textWrapping"/>
            </w:r>
            <w:r>
              <w:rPr>
                <w:rFonts w:hint="eastAsia" w:ascii="仿宋_GB2312" w:hAnsi="Calibri" w:eastAsia="仿宋_GB2312" w:cs="仿宋_GB2312"/>
                <w:color w:val="000000"/>
                <w:sz w:val="18"/>
                <w:szCs w:val="18"/>
              </w:rPr>
              <w:t>意</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见</w:t>
            </w:r>
          </w:p>
        </w:tc>
        <w:tc>
          <w:tcPr>
            <w:tcW w:w="8190" w:type="dxa"/>
            <w:gridSpan w:val="19"/>
            <w:tcBorders>
              <w:top w:val="single" w:color="000000" w:sz="4" w:space="0"/>
              <w:left w:val="single" w:color="000000" w:sz="4" w:space="0"/>
              <w:bottom w:val="single" w:color="000000" w:sz="4" w:space="0"/>
              <w:right w:val="single" w:color="000000" w:sz="4" w:space="0"/>
            </w:tcBorders>
            <w:vAlign w:val="bottom"/>
          </w:tcPr>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经办人签字：</w:t>
            </w:r>
          </w:p>
          <w:p>
            <w:pPr>
              <w:autoSpaceDN w:val="0"/>
              <w:spacing w:line="240" w:lineRule="exact"/>
              <w:jc w:val="center"/>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负责人签字：</w:t>
            </w:r>
          </w:p>
          <w:p>
            <w:pPr>
              <w:autoSpaceDN w:val="0"/>
              <w:spacing w:line="240" w:lineRule="exact"/>
              <w:jc w:val="center"/>
              <w:textAlignment w:val="bottom"/>
              <w:rPr>
                <w:rFonts w:ascii="仿宋_GB2312" w:hAnsi="Calibri" w:eastAsia="仿宋_GB2312" w:cs="仿宋_GB2312"/>
                <w:color w:val="000000"/>
                <w:sz w:val="18"/>
                <w:szCs w:val="18"/>
              </w:rPr>
            </w:pPr>
            <w:r>
              <w:rPr>
                <w:rFonts w:ascii="仿宋_GB2312" w:hAnsi="Calibri" w:eastAsia="仿宋_GB2312" w:cs="仿宋_GB2312"/>
                <w:color w:val="000000"/>
                <w:sz w:val="18"/>
                <w:szCs w:val="18"/>
              </w:rPr>
              <w:t xml:space="preserve">                                   </w:t>
            </w:r>
          </w:p>
          <w:p>
            <w:pPr>
              <w:autoSpaceDN w:val="0"/>
              <w:spacing w:line="240" w:lineRule="exact"/>
              <w:jc w:val="center"/>
              <w:textAlignment w:val="bottom"/>
              <w:rPr>
                <w:rFonts w:ascii="仿宋_GB2312" w:hAnsi="Calibri" w:eastAsia="仿宋_GB2312" w:cs="Times New Roman"/>
                <w:color w:val="000000"/>
                <w:sz w:val="18"/>
                <w:szCs w:val="18"/>
              </w:rPr>
            </w:pP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年</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月</w:t>
            </w:r>
            <w:r>
              <w:rPr>
                <w:rFonts w:ascii="仿宋_GB2312" w:hAnsi="Calibri" w:eastAsia="仿宋_GB2312" w:cs="仿宋_GB2312"/>
                <w:color w:val="000000"/>
                <w:sz w:val="18"/>
                <w:szCs w:val="18"/>
              </w:rPr>
              <w:t xml:space="preserve">   </w:t>
            </w:r>
            <w:r>
              <w:rPr>
                <w:rFonts w:hint="eastAsia" w:ascii="仿宋_GB2312" w:hAnsi="Calibri" w:eastAsia="仿宋_GB2312" w:cs="仿宋_GB2312"/>
                <w:color w:val="000000"/>
                <w:sz w:val="18"/>
                <w:szCs w:val="18"/>
              </w:rPr>
              <w:t>日（公章）</w:t>
            </w:r>
          </w:p>
        </w:tc>
      </w:tr>
    </w:tbl>
    <w:p>
      <w:pPr>
        <w:jc w:val="left"/>
        <w:rPr>
          <w:rFonts w:hint="eastAsia" w:ascii="仿宋" w:hAnsi="仿宋" w:eastAsia="仿宋" w:cs="仿宋_GB2312"/>
          <w:sz w:val="24"/>
          <w:szCs w:val="24"/>
        </w:rPr>
      </w:pP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备注：</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申请人申请时须提供下列资料：</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一、合法经营证明原件及复印件；</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二、职工花名册、近三个月工资表、用人单位所有职工的《就业创业证》或《就业</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失业登记证》;</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三、企业与新招重点扶持对象签订的1年以上劳动合同原件及复印件；</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四、企业近三个月的社会保险缴费凭证原件及复印件；</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五、1年以上的经营场地租赁合同或自有经营场地证明；六、信用报告(请在信用湛江网站自行下载);</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七、自提交申请之日起前12个月内新招用的身份证明材料。根据不同类别分别提</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供以下身份证明材料复印件：</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(一)登记失业人员：《就业创业证》或《就业失业登记证》;</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(二)就业困难人员(含残疾人):就业困难人员提供《就业创业证》或《就业失业登记证》;</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(三)退役军人：退出现役证或转业证等证件；(四)刑满释放人员：《刑满释放证明书》;</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(五)高校毕业生：普通高等院校大专及以上学历毕业证书，留学回国学生需查验由教育部留学服务中心签发的国(境)外学历学位认证书；</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六)职业院校毕业生、技工院校毕业生：职业院校、技工院校毕业证书；(七)化解过剩产能企业职工和失业人员：《就业创业证》或《就业失业登记证》;(八)返乡创业人员：在外地就业的登记凭证或参保证明以及户口本；(九)网络商户：在第三方网络平台实名注册证明材料；(十)脱贫人口：提供脱贫人口证明材料(十一)农民：户口本。</w:t>
      </w:r>
    </w:p>
    <w:p>
      <w:pPr>
        <w:spacing w:line="440" w:lineRule="exact"/>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以上材料均一式三份，《湛江市小微企业创业担保贷款审核表》由申请人用钢笔、中性笔如实填写。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ZTBkNDBjYzJlZDBhNmNkNDE5NmRiNzMxNmI2YzgifQ=="/>
  </w:docVars>
  <w:rsids>
    <w:rsidRoot w:val="001912A1"/>
    <w:rsid w:val="00044866"/>
    <w:rsid w:val="00065DEB"/>
    <w:rsid w:val="001912A1"/>
    <w:rsid w:val="00195AF8"/>
    <w:rsid w:val="001A4482"/>
    <w:rsid w:val="001E1203"/>
    <w:rsid w:val="00284C35"/>
    <w:rsid w:val="002C0C7A"/>
    <w:rsid w:val="002C39B7"/>
    <w:rsid w:val="00337C35"/>
    <w:rsid w:val="00374352"/>
    <w:rsid w:val="00392902"/>
    <w:rsid w:val="003A6E00"/>
    <w:rsid w:val="003E20CC"/>
    <w:rsid w:val="003F1B33"/>
    <w:rsid w:val="00475CE0"/>
    <w:rsid w:val="004B24D0"/>
    <w:rsid w:val="004B6E82"/>
    <w:rsid w:val="004F2099"/>
    <w:rsid w:val="004F5434"/>
    <w:rsid w:val="00583E47"/>
    <w:rsid w:val="00641DB3"/>
    <w:rsid w:val="006677F7"/>
    <w:rsid w:val="007600CE"/>
    <w:rsid w:val="007939E8"/>
    <w:rsid w:val="007B08FD"/>
    <w:rsid w:val="007C1F1E"/>
    <w:rsid w:val="007C5A9C"/>
    <w:rsid w:val="0081438A"/>
    <w:rsid w:val="0083630E"/>
    <w:rsid w:val="008C6309"/>
    <w:rsid w:val="00941C50"/>
    <w:rsid w:val="00941D5B"/>
    <w:rsid w:val="009427FC"/>
    <w:rsid w:val="00950A56"/>
    <w:rsid w:val="00A140AE"/>
    <w:rsid w:val="00AB70D4"/>
    <w:rsid w:val="00AE398A"/>
    <w:rsid w:val="00B80D4E"/>
    <w:rsid w:val="00BB18CC"/>
    <w:rsid w:val="00BC2AE7"/>
    <w:rsid w:val="00BD0528"/>
    <w:rsid w:val="00C175D1"/>
    <w:rsid w:val="00C44A28"/>
    <w:rsid w:val="00C44E51"/>
    <w:rsid w:val="00C64083"/>
    <w:rsid w:val="00CA0F6F"/>
    <w:rsid w:val="00CB0F59"/>
    <w:rsid w:val="00CB1682"/>
    <w:rsid w:val="00D05371"/>
    <w:rsid w:val="00DA11CA"/>
    <w:rsid w:val="00E6021C"/>
    <w:rsid w:val="00E66625"/>
    <w:rsid w:val="00E86D92"/>
    <w:rsid w:val="00EC2903"/>
    <w:rsid w:val="00F057BE"/>
    <w:rsid w:val="00F14923"/>
    <w:rsid w:val="00F26508"/>
    <w:rsid w:val="00FA487B"/>
    <w:rsid w:val="00FB0ABC"/>
    <w:rsid w:val="04E04D53"/>
    <w:rsid w:val="051F5F6E"/>
    <w:rsid w:val="09283077"/>
    <w:rsid w:val="0FA572A9"/>
    <w:rsid w:val="10D97499"/>
    <w:rsid w:val="1DD96F7B"/>
    <w:rsid w:val="1EDC2D43"/>
    <w:rsid w:val="24C07CDC"/>
    <w:rsid w:val="2F6F3834"/>
    <w:rsid w:val="401C261E"/>
    <w:rsid w:val="416D43B2"/>
    <w:rsid w:val="49302655"/>
    <w:rsid w:val="53E95F37"/>
    <w:rsid w:val="5FA858F1"/>
    <w:rsid w:val="662E28C2"/>
    <w:rsid w:val="680D67C2"/>
    <w:rsid w:val="70E46F2A"/>
    <w:rsid w:val="77890691"/>
    <w:rsid w:val="7F495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ind w:left="200" w:leftChars="200"/>
    </w:p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3508</Words>
  <Characters>3624</Characters>
  <Lines>39</Lines>
  <Paragraphs>11</Paragraphs>
  <TotalTime>1</TotalTime>
  <ScaleCrop>false</ScaleCrop>
  <LinksUpToDate>false</LinksUpToDate>
  <CharactersWithSpaces>6000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2020-09-16T02:55:00Z</dcterms:created>
  <dc:creator>PC989</dc:creator>
  <cp:lastModifiedBy>小薰</cp:lastModifiedBy>
  <cp:lastPrinted>2021-06-07T02:00:00Z</cp:lastPrinted>
  <dcterms:modified xsi:type="dcterms:W3CDTF">2024-06-14T06:47:57Z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B3A56BA375494CC6A4C9FA62FA6C5815_13</vt:lpwstr>
  </property>
</Properties>
</file>