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hAnsi="宋体" w:eastAsia="方正小标宋简体" w:cs="方正小标宋简体"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ascii="方正小标宋简体" w:hAnsi="宋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  <w:lang w:eastAsia="zh-CN"/>
        </w:rPr>
        <w:t>吸纳脱贫人口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就业补贴操作办法</w:t>
      </w:r>
    </w:p>
    <w:p>
      <w:pPr>
        <w:widowControl/>
        <w:spacing w:line="600" w:lineRule="exact"/>
        <w:jc w:val="center"/>
        <w:rPr>
          <w:rFonts w:ascii="方正小标宋简体" w:hAnsi="宋体" w:eastAsia="方正小标宋简体" w:cs="方正小标宋简体"/>
          <w:kern w:val="0"/>
          <w:sz w:val="44"/>
          <w:szCs w:val="44"/>
        </w:rPr>
      </w:pP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</w:rPr>
        <w:t>一、补贴对象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符合条件的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用人单位</w:t>
      </w:r>
      <w:r>
        <w:rPr>
          <w:rFonts w:hint="eastAsia" w:ascii="仿宋_GB2312" w:eastAsia="仿宋_GB2312" w:cs="仿宋_GB2312"/>
          <w:sz w:val="32"/>
          <w:szCs w:val="32"/>
        </w:rPr>
        <w:t>（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机关事业单位、</w:t>
      </w:r>
      <w:r>
        <w:rPr>
          <w:rFonts w:hint="eastAsia" w:ascii="仿宋_GB2312" w:eastAsia="仿宋_GB2312" w:cs="仿宋_GB2312"/>
          <w:sz w:val="32"/>
          <w:szCs w:val="32"/>
        </w:rPr>
        <w:t>劳务派遣单位除外）。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single"/>
        </w:rPr>
        <w:t>本项补贴与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single"/>
          <w:lang w:eastAsia="zh-CN"/>
        </w:rPr>
        <w:t>其他吸纳就业补贴、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single"/>
        </w:rPr>
        <w:t>创业带动就业补贴不得叠加享受。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</w:rPr>
        <w:t>二、补贴条件</w:t>
      </w:r>
    </w:p>
    <w:p>
      <w:pPr>
        <w:spacing w:line="54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用人单位招用本省及协作地区脱贫人口，</w:t>
      </w:r>
      <w:r>
        <w:rPr>
          <w:rFonts w:ascii="Times New Roman" w:hAnsi="Times New Roman" w:eastAsia="仿宋_GB2312" w:cs="Times New Roman"/>
          <w:sz w:val="32"/>
          <w:szCs w:val="32"/>
        </w:rPr>
        <w:t>签订一年以上劳动合同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相关人员</w:t>
      </w:r>
      <w:r>
        <w:rPr>
          <w:rFonts w:ascii="Times New Roman" w:hAnsi="Times New Roman" w:eastAsia="仿宋_GB2312" w:cs="Times New Roman"/>
          <w:sz w:val="32"/>
          <w:szCs w:val="32"/>
        </w:rPr>
        <w:t>按规定缴纳6个月以上社会保险费。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</w:rPr>
        <w:t>三、补贴标准</w:t>
      </w:r>
    </w:p>
    <w:p>
      <w:pPr>
        <w:spacing w:line="600" w:lineRule="exact"/>
        <w:ind w:firstLine="640" w:firstLineChars="200"/>
        <w:rPr>
          <w:rFonts w:ascii="楷体_GB2312" w:eastAsia="楷体_GB2312" w:cs="仿宋_GB2312"/>
          <w:b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每人补贴</w:t>
      </w:r>
      <w:r>
        <w:rPr>
          <w:rFonts w:ascii="仿宋_GB2312" w:eastAsia="仿宋_GB2312" w:cs="仿宋_GB2312"/>
          <w:sz w:val="32"/>
          <w:szCs w:val="32"/>
        </w:rPr>
        <w:t>5000</w:t>
      </w:r>
      <w:r>
        <w:rPr>
          <w:rFonts w:hint="eastAsia" w:ascii="仿宋_GB2312" w:eastAsia="仿宋_GB2312" w:cs="仿宋_GB2312"/>
          <w:sz w:val="32"/>
          <w:szCs w:val="32"/>
        </w:rPr>
        <w:t>元。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</w:rPr>
        <w:t>四、补贴期限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一次性。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  <w:lang w:eastAsia="zh-CN"/>
        </w:rPr>
        <w:t>五</w:t>
      </w:r>
      <w:r>
        <w:rPr>
          <w:rFonts w:hint="eastAsia" w:ascii="楷体_GB2312" w:eastAsia="楷体_GB2312" w:cs="仿宋_GB2312"/>
          <w:b/>
          <w:sz w:val="32"/>
          <w:szCs w:val="32"/>
        </w:rPr>
        <w:t>、应提交资料（一式一份）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（一）符合条件人员基本身份类证明，包括身份证、《就业创业证》、社会保障卡、港澳台居民居住证、港澳居民来往内地通行证、台湾居民来往大陆通行证等证件，由补贴对象选择其一提供；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（二）符合条件人员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劳动合同</w:t>
      </w:r>
      <w:r>
        <w:rPr>
          <w:rFonts w:hint="eastAsia" w:ascii="仿宋_GB2312" w:eastAsia="仿宋_GB2312" w:cs="仿宋_GB2312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（四）用人单位营业执照（或其他法定注册登记证明）</w:t>
      </w:r>
    </w:p>
    <w:p>
      <w:pPr>
        <w:spacing w:line="600" w:lineRule="exact"/>
        <w:ind w:firstLine="640" w:firstLineChars="200"/>
      </w:pPr>
      <w:r>
        <w:rPr>
          <w:rFonts w:hint="eastAsia" w:ascii="仿宋_GB2312" w:eastAsia="仿宋_GB2312" w:cs="仿宋_GB2312"/>
          <w:sz w:val="32"/>
          <w:szCs w:val="32"/>
        </w:rPr>
        <w:t>（五）单位银行账户。</w:t>
      </w:r>
    </w:p>
    <w:p>
      <w:pPr>
        <w:spacing w:line="600" w:lineRule="exact"/>
        <w:ind w:firstLine="643" w:firstLineChars="200"/>
        <w:rPr>
          <w:rFonts w:ascii="楷体_GB2312" w:eastAsia="楷体_GB2312" w:cs="仿宋_GB2312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  <w:lang w:eastAsia="zh-CN"/>
        </w:rPr>
        <w:t>六</w:t>
      </w:r>
      <w:r>
        <w:rPr>
          <w:rFonts w:hint="eastAsia" w:ascii="楷体_GB2312" w:eastAsia="楷体_GB2312" w:cs="仿宋_GB2312"/>
          <w:b/>
          <w:sz w:val="32"/>
          <w:szCs w:val="32"/>
        </w:rPr>
        <w:t>、应核验信息</w:t>
      </w:r>
    </w:p>
    <w:p>
      <w:pPr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1.社保缴费记录；</w:t>
      </w:r>
    </w:p>
    <w:p>
      <w:pPr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2.单位登记信息；</w:t>
      </w:r>
    </w:p>
    <w:p>
      <w:pPr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脱贫人口</w:t>
      </w:r>
      <w:r>
        <w:rPr>
          <w:rFonts w:hint="eastAsia" w:ascii="仿宋_GB2312" w:eastAsia="仿宋_GB2312" w:cs="仿宋_GB2312"/>
          <w:sz w:val="32"/>
          <w:szCs w:val="32"/>
        </w:rPr>
        <w:t>信息。</w:t>
      </w:r>
    </w:p>
    <w:p>
      <w:pPr>
        <w:spacing w:line="600" w:lineRule="exact"/>
        <w:ind w:firstLine="643" w:firstLineChars="200"/>
        <w:rPr>
          <w:rFonts w:ascii="楷体_GB2312" w:eastAsia="楷体_GB2312" w:cs="仿宋_GB2312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  <w:lang w:eastAsia="zh-CN"/>
        </w:rPr>
        <w:t>七</w:t>
      </w:r>
      <w:r>
        <w:rPr>
          <w:rFonts w:hint="eastAsia" w:ascii="楷体_GB2312" w:eastAsia="楷体_GB2312" w:cs="仿宋_GB2312"/>
          <w:b/>
          <w:sz w:val="32"/>
          <w:szCs w:val="32"/>
        </w:rPr>
        <w:t>、办理流程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补贴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对象</w:t>
      </w:r>
      <w:r>
        <w:rPr>
          <w:rFonts w:hint="eastAsia" w:ascii="仿宋_GB2312" w:eastAsia="仿宋_GB2312" w:cs="仿宋_GB2312"/>
          <w:sz w:val="32"/>
          <w:szCs w:val="32"/>
        </w:rPr>
        <w:t>应于有关人员稳定就业（签订劳动合同并参加社会保险）满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6个月</w:t>
      </w:r>
      <w:r>
        <w:rPr>
          <w:rFonts w:hint="eastAsia" w:ascii="仿宋_GB2312" w:eastAsia="仿宋_GB2312" w:cs="仿宋_GB2312"/>
          <w:sz w:val="32"/>
          <w:szCs w:val="32"/>
        </w:rPr>
        <w:t>之日起1年内提出。</w:t>
      </w:r>
      <w:r>
        <w:rPr>
          <w:rFonts w:hint="eastAsia" w:ascii="仿宋" w:hAnsi="仿宋" w:eastAsia="仿宋" w:cs="仿宋_GB2312"/>
          <w:sz w:val="32"/>
          <w:szCs w:val="32"/>
        </w:rPr>
        <w:t>流程如下：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ZTBkNDBjYzJlZDBhNmNkNDE5NmRiNzMxNmI2YzgifQ=="/>
  </w:docVars>
  <w:rsids>
    <w:rsidRoot w:val="00FE1CB7"/>
    <w:rsid w:val="00036874"/>
    <w:rsid w:val="002C7102"/>
    <w:rsid w:val="00361DE0"/>
    <w:rsid w:val="003B6666"/>
    <w:rsid w:val="00507101"/>
    <w:rsid w:val="00803CEA"/>
    <w:rsid w:val="00893230"/>
    <w:rsid w:val="00B91A55"/>
    <w:rsid w:val="00D27ABF"/>
    <w:rsid w:val="00E34CAE"/>
    <w:rsid w:val="00EA007E"/>
    <w:rsid w:val="00FE1CB7"/>
    <w:rsid w:val="067427D4"/>
    <w:rsid w:val="20D06A57"/>
    <w:rsid w:val="27C17131"/>
    <w:rsid w:val="2ED332B1"/>
    <w:rsid w:val="541134BB"/>
    <w:rsid w:val="5B51133C"/>
    <w:rsid w:val="65D1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3">
    <w:name w:val="Body Text"/>
    <w:basedOn w:val="1"/>
    <w:link w:val="10"/>
    <w:qFormat/>
    <w:uiPriority w:val="0"/>
    <w:rPr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3"/>
    <w:qFormat/>
    <w:uiPriority w:val="0"/>
    <w:rPr>
      <w:rFonts w:ascii="Calibri" w:hAnsi="Calibri" w:eastAsia="宋体" w:cs="Calibri"/>
      <w:szCs w:val="24"/>
    </w:rPr>
  </w:style>
  <w:style w:type="paragraph" w:customStyle="1" w:styleId="11">
    <w:name w:val="正文 New New New New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381</Words>
  <Characters>2176</Characters>
  <Lines>18</Lines>
  <Paragraphs>5</Paragraphs>
  <TotalTime>2</TotalTime>
  <ScaleCrop>false</ScaleCrop>
  <LinksUpToDate>false</LinksUpToDate>
  <CharactersWithSpaces>2552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2021-06-21T01:35:00Z</dcterms:created>
  <dc:creator>PC</dc:creator>
  <cp:lastModifiedBy>小薰</cp:lastModifiedBy>
  <dcterms:modified xsi:type="dcterms:W3CDTF">2023-10-16T02:36:57Z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A29868727FFB4D9FABAC7CCB4533D731</vt:lpwstr>
  </property>
</Properties>
</file>