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热血燃烧·迎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篮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而上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2023年廉江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街头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篮球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挑战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赛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特邀嘉宾：“头盔哥”郝天佶、“鬼手”林坤、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20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“佛山林书豪”钟显超、CBA扣篮王张健豪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廉江市文化广电旅游体育局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第三方文化体育机构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廉江市篮球协会、易建联篮球廉江训练中心、宸虎·乐动教育、华粤体育、启明星篮球训练营等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2023年4月29日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五、活动地点</w:t>
      </w:r>
    </w:p>
    <w:p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廉江欢乐园篮球场（樱花公园西面）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（一）“篮”烟乍起（14:00-15:00）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1.U15-17女子3V3暖场活动；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2.U15-16男子3V3暖场活动；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3.U17-18男子3V3暖场活动；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4.U18+男子3V3暖场活动。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（二）激情碰撞（15:00-16:10）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1.领导致辞；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2.特邀嘉宾团队与现场球迷3V3比赛（12场）。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（三）热血燃烧（16:15-16:45）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4位嘉宾和现场球迷（3-5人）轮流进行扣篮表演。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（四）火花绽放（16:50-17:50）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4位嘉宾分别和现场球迷（6-8人）进行1V1单挑。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（五）巅峰对决（18:00-18:40）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男子U18+ 4支队伍进行对打，单败淘汰，胜者进行决赛。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1.淘汰赛11分制，不限时间，先得11分为胜；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2.决赛13分制，不限时间，先得13分为胜；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3.在现场球迷中选出最有价值球员（MVP）；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4.三分王挑战赛。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（六）荣耀时刻（18：50）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1.比赛结束，进行颁奖：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（1）女子组冠军，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（2）男子U15-16组冠军，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（3）男子U17-18组冠军，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（4）男子U18+冠军，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（5）MVP；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2.领导致辞；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3.赠球仪式：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（1）协办单位赠球仪式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（2）领导赠球仪式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4.合影留念。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DNmYWViNzE0NDJhNWZlNGFjNTAxOGZmYzFjNTAifQ=="/>
  </w:docVars>
  <w:rsids>
    <w:rsidRoot w:val="00000000"/>
    <w:rsid w:val="00977A00"/>
    <w:rsid w:val="02885928"/>
    <w:rsid w:val="07101254"/>
    <w:rsid w:val="093810B1"/>
    <w:rsid w:val="15AC0A91"/>
    <w:rsid w:val="175B7696"/>
    <w:rsid w:val="1E44152B"/>
    <w:rsid w:val="2407022D"/>
    <w:rsid w:val="2FE36FDD"/>
    <w:rsid w:val="32BF5195"/>
    <w:rsid w:val="3A666D2F"/>
    <w:rsid w:val="75483170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677</Characters>
  <Lines>0</Lines>
  <Paragraphs>0</Paragraphs>
  <TotalTime>27</TotalTime>
  <ScaleCrop>false</ScaleCrop>
  <LinksUpToDate>false</LinksUpToDate>
  <CharactersWithSpaces>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2023-04-11T08:37:00Z</dcterms:created>
  <dc:creator>Administrator</dc:creator>
  <cp:lastModifiedBy>WPS_1336500887</cp:lastModifiedBy>
  <cp:lastPrinted>2023-04-11T09:12:00Z</cp:lastPrinted>
  <dcterms:modified xsi:type="dcterms:W3CDTF">2023-04-24T05:01:56Z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2EF778046D024AD79C7062E6FD97D080_13</vt:lpwstr>
  </property>
</Properties>
</file>