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7" w:rsidRDefault="00101BF7" w:rsidP="00101BF7">
      <w:pPr>
        <w:widowControl/>
        <w:tabs>
          <w:tab w:val="left" w:pos="1620"/>
        </w:tabs>
        <w:wordWrap w:val="0"/>
        <w:spacing w:line="360" w:lineRule="exact"/>
        <w:jc w:val="left"/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  <w:t>附件5：</w:t>
      </w:r>
    </w:p>
    <w:p w:rsidR="00101BF7" w:rsidRDefault="00101BF7" w:rsidP="00101BF7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2018年廉江市城区小学一年级新生报名信息表</w:t>
      </w:r>
    </w:p>
    <w:p w:rsidR="00101BF7" w:rsidRDefault="00101BF7" w:rsidP="00101BF7">
      <w:pPr>
        <w:widowControl/>
        <w:spacing w:line="360" w:lineRule="exact"/>
        <w:jc w:val="center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  <w:t>（进城务工、经商人员登记用）</w:t>
      </w:r>
    </w:p>
    <w:p w:rsidR="00101BF7" w:rsidRDefault="00101BF7" w:rsidP="00101BF7">
      <w:pPr>
        <w:widowControl/>
        <w:spacing w:line="360" w:lineRule="exact"/>
        <w:rPr>
          <w:rFonts w:ascii="Courier New" w:hAnsi="Courier New" w:cs="Courier New"/>
          <w:b/>
          <w:bCs/>
          <w:color w:val="000000"/>
          <w:kern w:val="0"/>
          <w:sz w:val="24"/>
        </w:rPr>
      </w:pP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报读学校：</w:t>
      </w:r>
      <w:r>
        <w:rPr>
          <w:rFonts w:ascii="Courier New" w:hAnsi="Courier New" w:cs="Courier New"/>
          <w:b/>
          <w:bCs/>
          <w:color w:val="000000"/>
          <w:kern w:val="0"/>
          <w:sz w:val="24"/>
        </w:rPr>
        <w:t xml:space="preserve">                           </w:t>
      </w: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723"/>
        <w:gridCol w:w="1006"/>
        <w:gridCol w:w="7"/>
        <w:gridCol w:w="802"/>
        <w:gridCol w:w="1482"/>
        <w:gridCol w:w="1314"/>
        <w:gridCol w:w="843"/>
        <w:gridCol w:w="1350"/>
        <w:gridCol w:w="16"/>
      </w:tblGrid>
      <w:tr w:rsidR="00101BF7" w:rsidTr="004E3264">
        <w:trPr>
          <w:gridAfter w:val="1"/>
          <w:wAfter w:w="16" w:type="dxa"/>
          <w:trHeight w:val="511"/>
          <w:jc w:val="center"/>
        </w:trPr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学生信息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家长信息</w:t>
            </w:r>
          </w:p>
        </w:tc>
      </w:tr>
      <w:tr w:rsidR="00101BF7" w:rsidTr="004E3264">
        <w:trPr>
          <w:gridAfter w:val="1"/>
          <w:wAfter w:w="16" w:type="dxa"/>
          <w:trHeight w:val="6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务工单位或执照名称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发证日期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gridAfter w:val="1"/>
          <w:wAfter w:w="16" w:type="dxa"/>
          <w:trHeight w:val="6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营业执照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spacing w:line="360" w:lineRule="exact"/>
              <w:jc w:val="center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发证日期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ordWrap w:val="0"/>
              <w:spacing w:line="360" w:lineRule="exact"/>
              <w:jc w:val="left"/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trHeight w:val="690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务工人员</w:t>
            </w:r>
          </w:p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起始 日期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trHeight w:val="445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trHeight w:val="44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户籍号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gridAfter w:val="1"/>
          <w:wAfter w:w="16" w:type="dxa"/>
          <w:trHeight w:val="6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户籍地</w:t>
            </w:r>
          </w:p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F7" w:rsidRDefault="00101BF7" w:rsidP="004E3264">
            <w:pPr>
              <w:widowControl/>
              <w:spacing w:line="360" w:lineRule="exact"/>
              <w:ind w:firstLineChars="597" w:firstLine="1438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诚信承诺书</w:t>
            </w:r>
          </w:p>
          <w:p w:rsidR="00101BF7" w:rsidRDefault="00101BF7" w:rsidP="004E3264">
            <w:pPr>
              <w:widowControl/>
              <w:spacing w:line="360" w:lineRule="exact"/>
              <w:ind w:firstLine="57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本人承诺所提供的报名材料真实、准确。若有弄虚作假的，我自愿放弃子女在城区小学就读机会，并承担由此引起的法律责任。</w:t>
            </w:r>
          </w:p>
          <w:p w:rsidR="00101BF7" w:rsidRDefault="00101BF7" w:rsidP="004E3264">
            <w:pPr>
              <w:widowControl/>
              <w:spacing w:beforeLines="50" w:afterLines="80" w:line="360" w:lineRule="exact"/>
              <w:ind w:firstLine="57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家长签名（按手指模）：</w:t>
            </w:r>
          </w:p>
          <w:p w:rsidR="00101BF7" w:rsidRDefault="00101BF7" w:rsidP="004E3264">
            <w:pPr>
              <w:widowControl/>
              <w:spacing w:afterLines="30" w:line="360" w:lineRule="exact"/>
              <w:ind w:firstLine="57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101BF7" w:rsidTr="004E3264">
        <w:trPr>
          <w:gridAfter w:val="1"/>
          <w:wAfter w:w="16" w:type="dxa"/>
          <w:trHeight w:val="6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监护人 姓名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gridAfter w:val="1"/>
          <w:wAfter w:w="16" w:type="dxa"/>
          <w:trHeight w:val="6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与监护人关系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gridAfter w:val="1"/>
          <w:wAfter w:w="16" w:type="dxa"/>
          <w:trHeight w:val="553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01BF7" w:rsidTr="004E3264">
        <w:trPr>
          <w:gridAfter w:val="1"/>
          <w:wAfter w:w="16" w:type="dxa"/>
          <w:trHeight w:val="470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审  核  情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101BF7" w:rsidTr="004E3264">
        <w:trPr>
          <w:gridAfter w:val="1"/>
          <w:wAfter w:w="16" w:type="dxa"/>
          <w:trHeight w:val="2048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7" w:rsidRDefault="00101BF7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学校审核情况：</w:t>
            </w:r>
          </w:p>
          <w:p w:rsidR="00101BF7" w:rsidRDefault="00101BF7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</w:t>
            </w:r>
          </w:p>
          <w:p w:rsidR="00101BF7" w:rsidRDefault="00101BF7" w:rsidP="004E3264">
            <w:pPr>
              <w:widowControl/>
              <w:wordWrap w:val="0"/>
              <w:spacing w:line="360" w:lineRule="exact"/>
              <w:ind w:firstLineChars="2191" w:firstLine="5279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审核人签名：</w:t>
            </w:r>
          </w:p>
          <w:p w:rsidR="00101BF7" w:rsidRDefault="00101BF7" w:rsidP="004E3264">
            <w:pPr>
              <w:widowControl/>
              <w:wordWrap w:val="0"/>
              <w:spacing w:line="360" w:lineRule="exact"/>
              <w:ind w:firstLineChars="2156" w:firstLine="5195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101BF7" w:rsidRDefault="00101BF7" w:rsidP="004E3264">
            <w:pPr>
              <w:wordWrap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校长签名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101BF7" w:rsidRDefault="00101BF7" w:rsidP="004E3264">
            <w:pPr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101BF7" w:rsidTr="004E3264">
        <w:trPr>
          <w:gridAfter w:val="1"/>
          <w:wAfter w:w="16" w:type="dxa"/>
          <w:trHeight w:val="2205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相关单位核查结果：</w:t>
            </w:r>
          </w:p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101BF7" w:rsidRDefault="00101BF7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  核查人签名：</w:t>
            </w:r>
          </w:p>
          <w:p w:rsidR="00101BF7" w:rsidRDefault="00101BF7" w:rsidP="004E3264">
            <w:pPr>
              <w:widowControl/>
              <w:wordWrap w:val="0"/>
              <w:spacing w:line="360" w:lineRule="exact"/>
              <w:ind w:firstLineChars="245" w:firstLine="58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101BF7" w:rsidRDefault="00101BF7" w:rsidP="00101BF7">
      <w:pPr>
        <w:spacing w:line="360" w:lineRule="exact"/>
        <w:rPr>
          <w:rFonts w:ascii="黑体" w:eastAsia="黑体" w:hAnsi="黑体" w:hint="eastAsia"/>
          <w:sz w:val="32"/>
          <w:szCs w:val="32"/>
        </w:rPr>
      </w:pPr>
    </w:p>
    <w:p w:rsidR="0079429F" w:rsidRPr="00101BF7" w:rsidRDefault="00101BF7" w:rsidP="00101BF7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sectPr w:rsidR="0079429F" w:rsidRPr="00101BF7">
      <w:headerReference w:type="default" r:id="rId4"/>
      <w:footerReference w:type="default" r:id="rId5"/>
      <w:pgSz w:w="11906" w:h="16838"/>
      <w:pgMar w:top="1701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1BF7">
    <w:pPr>
      <w:pStyle w:val="a5"/>
      <w:framePr w:h="0" w:wrap="around" w:vAnchor="text" w:hAnchor="margin" w:xAlign="outside" w:yAlign="top"/>
      <w:pBdr>
        <w:between w:val="none" w:sz="50" w:space="0" w:color="auto"/>
      </w:pBdr>
    </w:pPr>
    <w:r>
      <w:rPr>
        <w:sz w:val="28"/>
      </w:rPr>
      <w:fldChar w:fldCharType="begin"/>
    </w:r>
    <w:r>
      <w:rPr>
        <w:rStyle w:val="a3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- 1 -</w:t>
    </w:r>
    <w:r>
      <w:rPr>
        <w:sz w:val="28"/>
      </w:rPr>
      <w:fldChar w:fldCharType="end"/>
    </w:r>
  </w:p>
  <w:p w:rsidR="00000000" w:rsidRDefault="00101BF7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1BF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BF7"/>
    <w:rsid w:val="00101BF7"/>
    <w:rsid w:val="0079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1BF7"/>
  </w:style>
  <w:style w:type="paragraph" w:styleId="a4">
    <w:name w:val="header"/>
    <w:basedOn w:val="a"/>
    <w:link w:val="Char"/>
    <w:rsid w:val="00101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B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01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B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2018-08-03T00:40:00Z</dcterms:created>
  <dcterms:modified xsi:type="dcterms:W3CDTF">2018-08-03T00:40:00Z</dcterms:modified>
</cp:coreProperties>
</file>